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87F8" w14:textId="28DF291F" w:rsidR="008D5151" w:rsidRPr="00101157" w:rsidRDefault="008D5151" w:rsidP="008D5151">
      <w:pPr>
        <w:jc w:val="both"/>
        <w:rPr>
          <w:rFonts w:ascii="Arial" w:hAnsi="Arial" w:cs="Arial"/>
          <w:sz w:val="24"/>
          <w:szCs w:val="24"/>
        </w:rPr>
      </w:pPr>
      <w:r w:rsidRPr="00101157">
        <w:rPr>
          <w:rFonts w:ascii="Arial" w:hAnsi="Arial" w:cs="Arial"/>
          <w:b/>
          <w:bCs/>
          <w:sz w:val="24"/>
          <w:szCs w:val="24"/>
        </w:rPr>
        <w:t>Ejemplo de Decaimiento.</w:t>
      </w:r>
    </w:p>
    <w:p w14:paraId="65F0EFA1" w14:textId="5FE75065" w:rsidR="008D5151" w:rsidRPr="00101157" w:rsidRDefault="008D5151" w:rsidP="008D5151">
      <w:pPr>
        <w:spacing w:line="240" w:lineRule="auto"/>
        <w:jc w:val="both"/>
        <w:textAlignment w:val="baseline"/>
        <w:rPr>
          <w:rFonts w:ascii="Arial" w:eastAsia="Times New Roman" w:hAnsi="Arial" w:cs="Arial"/>
          <w:color w:val="000000"/>
          <w:sz w:val="24"/>
          <w:szCs w:val="24"/>
        </w:rPr>
      </w:pPr>
      <w:r w:rsidRPr="00101157">
        <w:rPr>
          <w:rFonts w:ascii="Arial" w:eastAsia="Times New Roman" w:hAnsi="Arial" w:cs="Arial"/>
          <w:color w:val="000000"/>
          <w:sz w:val="24"/>
          <w:szCs w:val="24"/>
        </w:rPr>
        <w:t>Si inicialmente hay 50g de sustancia radioactiva y después de 3 días solo quedan 10g, ¿Qué porcentaje de la cantidad original queda después de 4 días?</w:t>
      </w:r>
    </w:p>
    <w:p w14:paraId="339E5A85" w14:textId="1131F702" w:rsidR="008D5151" w:rsidRPr="00101157" w:rsidRDefault="008D5151" w:rsidP="008D5151">
      <w:pPr>
        <w:spacing w:line="240" w:lineRule="auto"/>
        <w:jc w:val="both"/>
        <w:rPr>
          <w:rFonts w:ascii="Arial" w:eastAsia="Times New Roman" w:hAnsi="Arial" w:cs="Arial"/>
          <w:sz w:val="24"/>
          <w:szCs w:val="24"/>
        </w:rPr>
      </w:pPr>
      <w:r w:rsidRPr="00101157">
        <w:rPr>
          <w:rFonts w:ascii="Arial" w:eastAsia="Times New Roman" w:hAnsi="Arial" w:cs="Arial"/>
          <w:color w:val="000000"/>
          <w:sz w:val="24"/>
          <w:szCs w:val="24"/>
        </w:rPr>
        <w:t>Para resolver este problema, se toma en cuenta que la sustancia es radiactiva, por lo tanto, su cantidad disminuye con el tiempo, modelando este proceso con la siguiente ecuación diferencial de decaimiento exponencial:</w:t>
      </w:r>
    </w:p>
    <w:p w14:paraId="5D037522" w14:textId="66ACF80E" w:rsidR="008D5151" w:rsidRPr="00101157" w:rsidRDefault="008D5151" w:rsidP="008D5151">
      <w:pPr>
        <w:jc w:val="both"/>
        <w:rPr>
          <w:rFonts w:ascii="Arial" w:hAnsi="Arial" w:cs="Arial"/>
          <w:sz w:val="24"/>
          <w:szCs w:val="24"/>
        </w:rPr>
      </w:pPr>
    </w:p>
    <w:p w14:paraId="68B18ADE" w14:textId="77777777" w:rsidR="008D5151" w:rsidRPr="00806BF9" w:rsidRDefault="00027B2F" w:rsidP="008D5151">
      <w:pPr>
        <w:jc w:val="both"/>
        <w:rPr>
          <w:rFonts w:ascii="Arial" w:hAnsi="Arial" w:cs="Arial"/>
          <w:b/>
          <w:bCs/>
          <w:sz w:val="28"/>
          <w:szCs w:val="28"/>
        </w:rPr>
      </w:pPr>
      <m:oMathPara>
        <m:oMath>
          <m:f>
            <m:fPr>
              <m:ctrlPr>
                <w:rPr>
                  <w:rFonts w:ascii="Cambria Math" w:hAnsi="Cambria Math" w:cs="Arial"/>
                  <w:b/>
                  <w:bCs/>
                  <w:i/>
                  <w:sz w:val="28"/>
                  <w:szCs w:val="28"/>
                </w:rPr>
              </m:ctrlPr>
            </m:fPr>
            <m:num>
              <m:r>
                <m:rPr>
                  <m:sty m:val="bi"/>
                </m:rPr>
                <w:rPr>
                  <w:rFonts w:ascii="Cambria Math" w:hAnsi="Cambria Math" w:cs="Arial"/>
                  <w:sz w:val="28"/>
                  <w:szCs w:val="28"/>
                </w:rPr>
                <m:t>dy</m:t>
              </m:r>
            </m:num>
            <m:den>
              <m:r>
                <m:rPr>
                  <m:sty m:val="bi"/>
                </m:rPr>
                <w:rPr>
                  <w:rFonts w:ascii="Cambria Math" w:hAnsi="Cambria Math" w:cs="Arial"/>
                  <w:sz w:val="28"/>
                  <w:szCs w:val="28"/>
                </w:rPr>
                <m:t>dt</m:t>
              </m:r>
            </m:den>
          </m:f>
          <m:r>
            <m:rPr>
              <m:sty m:val="bi"/>
            </m:rPr>
            <w:rPr>
              <w:rFonts w:ascii="Cambria Math" w:hAnsi="Cambria Math" w:cs="Arial"/>
              <w:sz w:val="28"/>
              <w:szCs w:val="28"/>
            </w:rPr>
            <m:t>=-ky</m:t>
          </m:r>
        </m:oMath>
      </m:oMathPara>
    </w:p>
    <w:p w14:paraId="7E29479A" w14:textId="233C6B40" w:rsidR="008D5151" w:rsidRPr="00101157" w:rsidRDefault="008D5151" w:rsidP="008D5151">
      <w:pPr>
        <w:jc w:val="both"/>
        <w:rPr>
          <w:rFonts w:ascii="Arial" w:hAnsi="Arial" w:cs="Arial"/>
          <w:sz w:val="24"/>
          <w:szCs w:val="24"/>
        </w:rPr>
      </w:pPr>
      <w:r w:rsidRPr="00101157">
        <w:rPr>
          <w:rFonts w:ascii="Arial" w:hAnsi="Arial" w:cs="Arial"/>
          <w:sz w:val="24"/>
          <w:szCs w:val="24"/>
        </w:rPr>
        <w:t>Donde:</w:t>
      </w:r>
    </w:p>
    <w:p w14:paraId="10ACE0CD" w14:textId="4410789B" w:rsidR="008D5151" w:rsidRPr="00101157" w:rsidRDefault="008D5151" w:rsidP="008D5151">
      <w:pPr>
        <w:pStyle w:val="NormalWeb"/>
        <w:numPr>
          <w:ilvl w:val="0"/>
          <w:numId w:val="11"/>
        </w:numPr>
        <w:spacing w:before="0" w:beforeAutospacing="0" w:after="0" w:afterAutospacing="0"/>
        <w:jc w:val="both"/>
        <w:textAlignment w:val="baseline"/>
        <w:rPr>
          <w:rFonts w:ascii="Arial" w:hAnsi="Arial" w:cs="Arial"/>
          <w:color w:val="000000"/>
        </w:rPr>
      </w:pPr>
      <w:r w:rsidRPr="00101157">
        <w:rPr>
          <w:rFonts w:ascii="Arial" w:hAnsi="Arial" w:cs="Arial"/>
          <w:b/>
          <w:bCs/>
          <w:i/>
          <w:iCs/>
          <w:color w:val="000000"/>
        </w:rPr>
        <w:t>y(t)</w:t>
      </w:r>
      <w:r w:rsidRPr="00101157">
        <w:rPr>
          <w:rFonts w:ascii="Arial" w:hAnsi="Arial" w:cs="Arial"/>
          <w:color w:val="000000"/>
        </w:rPr>
        <w:t xml:space="preserve"> es la cantidad de sustancia en el tiempo </w:t>
      </w:r>
      <w:r w:rsidRPr="00101157">
        <w:rPr>
          <w:rFonts w:ascii="Arial" w:hAnsi="Arial" w:cs="Arial"/>
          <w:b/>
          <w:bCs/>
          <w:i/>
          <w:iCs/>
          <w:color w:val="000000"/>
        </w:rPr>
        <w:t>t</w:t>
      </w:r>
      <w:r w:rsidRPr="00101157">
        <w:rPr>
          <w:rFonts w:ascii="Arial" w:hAnsi="Arial" w:cs="Arial"/>
          <w:color w:val="000000"/>
        </w:rPr>
        <w:t>.</w:t>
      </w:r>
    </w:p>
    <w:p w14:paraId="5338C3B5" w14:textId="77777777" w:rsidR="008D5151" w:rsidRPr="00101157" w:rsidRDefault="008D5151" w:rsidP="008D5151">
      <w:pPr>
        <w:pStyle w:val="NormalWeb"/>
        <w:numPr>
          <w:ilvl w:val="0"/>
          <w:numId w:val="11"/>
        </w:numPr>
        <w:spacing w:before="0" w:beforeAutospacing="0" w:after="0" w:afterAutospacing="0"/>
        <w:jc w:val="both"/>
        <w:textAlignment w:val="baseline"/>
        <w:rPr>
          <w:rFonts w:ascii="Arial" w:hAnsi="Arial" w:cs="Arial"/>
          <w:color w:val="000000"/>
        </w:rPr>
      </w:pPr>
      <w:r w:rsidRPr="00101157">
        <w:rPr>
          <w:rFonts w:ascii="Arial" w:hAnsi="Arial" w:cs="Arial"/>
          <w:b/>
          <w:bCs/>
          <w:i/>
          <w:iCs/>
          <w:color w:val="000000"/>
        </w:rPr>
        <w:t>k</w:t>
      </w:r>
      <w:r w:rsidRPr="00101157">
        <w:rPr>
          <w:rFonts w:ascii="Arial" w:hAnsi="Arial" w:cs="Arial"/>
          <w:color w:val="000000"/>
        </w:rPr>
        <w:t xml:space="preserve"> es una constante de decaimiento</w:t>
      </w:r>
    </w:p>
    <w:p w14:paraId="43B8C92D" w14:textId="4980D0F6" w:rsidR="008D5151" w:rsidRPr="00101157" w:rsidRDefault="008D5151" w:rsidP="008D5151">
      <w:pPr>
        <w:pStyle w:val="NormalWeb"/>
        <w:numPr>
          <w:ilvl w:val="0"/>
          <w:numId w:val="11"/>
        </w:numPr>
        <w:spacing w:before="0" w:beforeAutospacing="0" w:after="0" w:afterAutospacing="0"/>
        <w:jc w:val="both"/>
        <w:textAlignment w:val="baseline"/>
        <w:rPr>
          <w:rFonts w:ascii="Arial" w:hAnsi="Arial" w:cs="Arial"/>
          <w:color w:val="000000"/>
        </w:rPr>
      </w:pPr>
      <w:r w:rsidRPr="00101157">
        <w:rPr>
          <w:rFonts w:ascii="Arial" w:hAnsi="Arial" w:cs="Arial"/>
          <w:b/>
          <w:bCs/>
          <w:i/>
          <w:iCs/>
          <w:color w:val="000000"/>
        </w:rPr>
        <w:t>t</w:t>
      </w:r>
      <w:r w:rsidRPr="00101157">
        <w:rPr>
          <w:rFonts w:ascii="Arial" w:hAnsi="Arial" w:cs="Arial"/>
          <w:color w:val="000000"/>
        </w:rPr>
        <w:t xml:space="preserve"> es el tiempo transcurrido.</w:t>
      </w:r>
    </w:p>
    <w:p w14:paraId="230A95B2" w14:textId="02BEA60B" w:rsidR="008D5151" w:rsidRPr="00101157" w:rsidRDefault="008D5151" w:rsidP="008D5151">
      <w:pPr>
        <w:pStyle w:val="Prrafodelista"/>
        <w:numPr>
          <w:ilvl w:val="0"/>
          <w:numId w:val="11"/>
        </w:numPr>
        <w:spacing w:after="0"/>
        <w:jc w:val="both"/>
        <w:rPr>
          <w:rFonts w:ascii="Arial" w:hAnsi="Arial" w:cs="Arial"/>
          <w:sz w:val="24"/>
          <w:szCs w:val="24"/>
        </w:rPr>
      </w:pPr>
      <w:r w:rsidRPr="00101157">
        <w:rPr>
          <w:rFonts w:ascii="Arial" w:hAnsi="Arial" w:cs="Arial"/>
          <w:color w:val="000000"/>
          <w:sz w:val="24"/>
          <w:szCs w:val="24"/>
        </w:rPr>
        <w:t xml:space="preserve">El signo negativo indica que la cantidad de </w:t>
      </w:r>
      <w:r w:rsidRPr="00101157">
        <w:rPr>
          <w:rFonts w:ascii="Arial" w:hAnsi="Arial" w:cs="Arial"/>
          <w:b/>
          <w:bCs/>
          <w:i/>
          <w:iCs/>
          <w:color w:val="000000"/>
          <w:sz w:val="24"/>
          <w:szCs w:val="24"/>
        </w:rPr>
        <w:t>y</w:t>
      </w:r>
      <w:r w:rsidRPr="00101157">
        <w:rPr>
          <w:rFonts w:ascii="Arial" w:hAnsi="Arial" w:cs="Arial"/>
          <w:color w:val="000000"/>
          <w:sz w:val="24"/>
          <w:szCs w:val="24"/>
        </w:rPr>
        <w:t xml:space="preserve"> disminuye con el tiempo.</w:t>
      </w:r>
    </w:p>
    <w:p w14:paraId="681D990A" w14:textId="77777777" w:rsidR="008D5151" w:rsidRPr="00101157" w:rsidRDefault="008D5151" w:rsidP="008D5151">
      <w:pPr>
        <w:jc w:val="both"/>
        <w:rPr>
          <w:rFonts w:ascii="Arial" w:hAnsi="Arial" w:cs="Arial"/>
          <w:sz w:val="24"/>
          <w:szCs w:val="24"/>
        </w:rPr>
      </w:pPr>
    </w:p>
    <w:p w14:paraId="52850A7F" w14:textId="0889290A" w:rsidR="008D5151" w:rsidRPr="00101157" w:rsidRDefault="008D5151" w:rsidP="008D5151">
      <w:pPr>
        <w:jc w:val="both"/>
        <w:rPr>
          <w:rFonts w:ascii="Arial" w:hAnsi="Arial" w:cs="Arial"/>
          <w:bCs/>
          <w:color w:val="808080" w:themeColor="background1" w:themeShade="80"/>
          <w:sz w:val="24"/>
          <w:szCs w:val="24"/>
        </w:rPr>
      </w:pPr>
      <w:r w:rsidRPr="00101157">
        <w:rPr>
          <w:rFonts w:ascii="Arial" w:hAnsi="Arial" w:cs="Arial"/>
          <w:b/>
          <w:bCs/>
          <w:color w:val="808080" w:themeColor="background1" w:themeShade="80"/>
          <w:sz w:val="24"/>
          <w:szCs w:val="24"/>
        </w:rPr>
        <w:t>Paso 1: Solución General</w:t>
      </w:r>
    </w:p>
    <w:p w14:paraId="54F07943" w14:textId="77777777" w:rsidR="008D5151" w:rsidRPr="00101157" w:rsidRDefault="008D5151" w:rsidP="008D5151">
      <w:pPr>
        <w:pStyle w:val="NormalWeb"/>
        <w:jc w:val="both"/>
        <w:rPr>
          <w:rFonts w:ascii="Arial" w:hAnsi="Arial" w:cs="Arial"/>
        </w:rPr>
      </w:pPr>
      <w:r w:rsidRPr="00101157">
        <w:rPr>
          <w:rFonts w:ascii="Arial" w:hAnsi="Arial" w:cs="Arial"/>
        </w:rPr>
        <w:t>La solución a esta ecuación diferencial es:</w:t>
      </w:r>
    </w:p>
    <w:p w14:paraId="2868D1FD" w14:textId="77777777" w:rsidR="008D5151" w:rsidRPr="00806BF9" w:rsidRDefault="008D5151" w:rsidP="008D5151">
      <w:pPr>
        <w:pStyle w:val="NormalWeb"/>
        <w:jc w:val="both"/>
        <w:rPr>
          <w:rFonts w:ascii="Arial" w:hAnsi="Arial" w:cs="Arial"/>
          <w:b/>
          <w:bCs/>
          <w:sz w:val="28"/>
          <w:szCs w:val="28"/>
        </w:rPr>
      </w:pPr>
      <m:oMathPara>
        <m:oMath>
          <m:r>
            <m:rPr>
              <m:sty m:val="bi"/>
            </m:rPr>
            <w:rPr>
              <w:rFonts w:ascii="Cambria Math" w:hAnsi="Cambria Math" w:cs="Arial"/>
              <w:sz w:val="28"/>
              <w:szCs w:val="28"/>
            </w:rPr>
            <m:t>y</m:t>
          </m:r>
          <m:d>
            <m:dPr>
              <m:ctrlPr>
                <w:rPr>
                  <w:rFonts w:ascii="Cambria Math" w:hAnsi="Cambria Math" w:cs="Arial"/>
                  <w:b/>
                  <w:bCs/>
                  <w:i/>
                  <w:sz w:val="28"/>
                  <w:szCs w:val="28"/>
                </w:rPr>
              </m:ctrlPr>
            </m:dPr>
            <m:e>
              <m:r>
                <m:rPr>
                  <m:sty m:val="bi"/>
                </m:rPr>
                <w:rPr>
                  <w:rFonts w:ascii="Cambria Math" w:hAnsi="Cambria Math" w:cs="Arial"/>
                  <w:sz w:val="28"/>
                  <w:szCs w:val="28"/>
                </w:rPr>
                <m:t>t</m:t>
              </m:r>
            </m:e>
          </m:d>
          <m:r>
            <m:rPr>
              <m:sty m:val="bi"/>
            </m:rPr>
            <w:rPr>
              <w:rFonts w:ascii="Cambria Math" w:hAnsi="Cambria Math" w:cs="Arial"/>
              <w:sz w:val="28"/>
              <w:szCs w:val="28"/>
            </w:rPr>
            <m:t>=</m:t>
          </m:r>
          <m:sSub>
            <m:sSubPr>
              <m:ctrlPr>
                <w:rPr>
                  <w:rFonts w:ascii="Cambria Math" w:hAnsi="Cambria Math" w:cs="Arial"/>
                  <w:b/>
                  <w:i/>
                  <w:sz w:val="28"/>
                  <w:szCs w:val="28"/>
                </w:rPr>
              </m:ctrlPr>
            </m:sSubPr>
            <m:e>
              <m:r>
                <m:rPr>
                  <m:sty m:val="bi"/>
                </m:rPr>
                <w:rPr>
                  <w:rFonts w:ascii="Cambria Math" w:hAnsi="Cambria Math" w:cs="Arial"/>
                  <w:sz w:val="28"/>
                  <w:szCs w:val="28"/>
                </w:rPr>
                <m:t>y</m:t>
              </m:r>
            </m:e>
            <m:sub>
              <m:r>
                <m:rPr>
                  <m:sty m:val="bi"/>
                </m:rPr>
                <w:rPr>
                  <w:rFonts w:ascii="Cambria Math" w:hAnsi="Cambria Math" w:cs="Arial"/>
                  <w:sz w:val="28"/>
                  <w:szCs w:val="28"/>
                </w:rPr>
                <m:t>0</m:t>
              </m:r>
            </m:sub>
          </m:sSub>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i"/>
                </m:rPr>
                <w:rPr>
                  <w:rFonts w:ascii="Cambria Math" w:hAnsi="Cambria Math" w:cs="Arial"/>
                  <w:sz w:val="28"/>
                  <w:szCs w:val="28"/>
                </w:rPr>
                <m:t>-kt</m:t>
              </m:r>
            </m:sup>
          </m:sSup>
        </m:oMath>
      </m:oMathPara>
    </w:p>
    <w:p w14:paraId="584C97CC" w14:textId="77777777" w:rsidR="008D5151" w:rsidRPr="00101157" w:rsidRDefault="008D5151" w:rsidP="008D5151">
      <w:pPr>
        <w:pStyle w:val="NormalWeb"/>
        <w:jc w:val="both"/>
        <w:rPr>
          <w:rFonts w:ascii="Arial" w:hAnsi="Arial" w:cs="Arial"/>
        </w:rPr>
      </w:pPr>
      <w:r w:rsidRPr="00101157">
        <w:rPr>
          <w:rFonts w:ascii="Arial" w:hAnsi="Arial" w:cs="Arial"/>
        </w:rPr>
        <w:t>Donde:</w:t>
      </w:r>
    </w:p>
    <w:p w14:paraId="0D68527E" w14:textId="77777777" w:rsidR="008D5151" w:rsidRPr="00101157" w:rsidRDefault="008D5151" w:rsidP="008D5151">
      <w:pPr>
        <w:pStyle w:val="NormalWeb"/>
        <w:numPr>
          <w:ilvl w:val="0"/>
          <w:numId w:val="12"/>
        </w:numPr>
        <w:spacing w:before="0" w:beforeAutospacing="0" w:after="0" w:afterAutospacing="0"/>
        <w:jc w:val="both"/>
        <w:textAlignment w:val="baseline"/>
        <w:rPr>
          <w:rFonts w:ascii="Arial" w:hAnsi="Arial" w:cs="Arial"/>
          <w:color w:val="000000"/>
        </w:rPr>
      </w:pPr>
      <w:r w:rsidRPr="00101157">
        <w:rPr>
          <w:rFonts w:ascii="Arial" w:hAnsi="Arial" w:cs="Arial"/>
          <w:b/>
          <w:bCs/>
          <w:i/>
          <w:iCs/>
          <w:color w:val="000000"/>
        </w:rPr>
        <w:t>y0​</w:t>
      </w:r>
      <w:r w:rsidRPr="00101157">
        <w:rPr>
          <w:rFonts w:ascii="Arial" w:hAnsi="Arial" w:cs="Arial"/>
          <w:color w:val="000000"/>
        </w:rPr>
        <w:t xml:space="preserve"> es la </w:t>
      </w:r>
      <w:r w:rsidRPr="00101157">
        <w:rPr>
          <w:rFonts w:ascii="Arial" w:hAnsi="Arial" w:cs="Arial"/>
          <w:b/>
          <w:bCs/>
          <w:color w:val="666666"/>
        </w:rPr>
        <w:t xml:space="preserve">cantidad inicial </w:t>
      </w:r>
      <w:r w:rsidRPr="00101157">
        <w:rPr>
          <w:rFonts w:ascii="Arial" w:hAnsi="Arial" w:cs="Arial"/>
          <w:color w:val="000000"/>
        </w:rPr>
        <w:t>de sustancia (en este caso, 50 g).</w:t>
      </w:r>
    </w:p>
    <w:p w14:paraId="76315608" w14:textId="340AE269" w:rsidR="008D5151" w:rsidRPr="00101157" w:rsidRDefault="008D5151" w:rsidP="008D5151">
      <w:pPr>
        <w:pStyle w:val="NormalWeb"/>
        <w:numPr>
          <w:ilvl w:val="0"/>
          <w:numId w:val="12"/>
        </w:numPr>
        <w:spacing w:before="0" w:beforeAutospacing="0" w:after="0" w:afterAutospacing="0"/>
        <w:jc w:val="both"/>
        <w:textAlignment w:val="baseline"/>
        <w:rPr>
          <w:rFonts w:ascii="Arial" w:hAnsi="Arial" w:cs="Arial"/>
          <w:color w:val="000000"/>
        </w:rPr>
      </w:pPr>
      <w:r w:rsidRPr="00101157">
        <w:rPr>
          <w:rFonts w:ascii="Arial" w:hAnsi="Arial" w:cs="Arial"/>
          <w:b/>
          <w:bCs/>
          <w:i/>
          <w:iCs/>
          <w:color w:val="000000"/>
        </w:rPr>
        <w:t>y(t)</w:t>
      </w:r>
      <w:r w:rsidRPr="00101157">
        <w:rPr>
          <w:rFonts w:ascii="Arial" w:hAnsi="Arial" w:cs="Arial"/>
          <w:color w:val="000000"/>
        </w:rPr>
        <w:t xml:space="preserve"> es la cantidad de sustancia después de </w:t>
      </w:r>
      <w:r w:rsidRPr="00101157">
        <w:rPr>
          <w:rFonts w:ascii="Arial" w:hAnsi="Arial" w:cs="Arial"/>
          <w:b/>
          <w:bCs/>
          <w:i/>
          <w:iCs/>
          <w:color w:val="000000"/>
        </w:rPr>
        <w:t>t</w:t>
      </w:r>
      <w:r w:rsidRPr="00101157">
        <w:rPr>
          <w:rFonts w:ascii="Arial" w:hAnsi="Arial" w:cs="Arial"/>
          <w:color w:val="000000"/>
        </w:rPr>
        <w:t xml:space="preserve"> </w:t>
      </w:r>
      <w:r w:rsidR="00EE031D" w:rsidRPr="00101157">
        <w:rPr>
          <w:rFonts w:ascii="Arial" w:hAnsi="Arial" w:cs="Arial"/>
          <w:color w:val="000000"/>
        </w:rPr>
        <w:t>días</w:t>
      </w:r>
      <w:r w:rsidRPr="00101157">
        <w:rPr>
          <w:rFonts w:ascii="Arial" w:hAnsi="Arial" w:cs="Arial"/>
          <w:color w:val="000000"/>
        </w:rPr>
        <w:t>.</w:t>
      </w:r>
    </w:p>
    <w:p w14:paraId="5DBE5BD4" w14:textId="77777777" w:rsidR="008D5151" w:rsidRPr="00101157" w:rsidRDefault="008D5151" w:rsidP="008D5151">
      <w:pPr>
        <w:pStyle w:val="NormalWeb"/>
        <w:numPr>
          <w:ilvl w:val="0"/>
          <w:numId w:val="12"/>
        </w:numPr>
        <w:spacing w:before="0" w:beforeAutospacing="0" w:after="0" w:afterAutospacing="0"/>
        <w:jc w:val="both"/>
        <w:textAlignment w:val="baseline"/>
        <w:rPr>
          <w:rFonts w:ascii="Arial" w:hAnsi="Arial" w:cs="Arial"/>
          <w:color w:val="000000"/>
        </w:rPr>
      </w:pPr>
      <w:r w:rsidRPr="00101157">
        <w:rPr>
          <w:rFonts w:ascii="Arial" w:hAnsi="Arial" w:cs="Arial"/>
          <w:b/>
          <w:bCs/>
          <w:i/>
          <w:iCs/>
          <w:color w:val="000000"/>
        </w:rPr>
        <w:t>k</w:t>
      </w:r>
      <w:r w:rsidRPr="00101157">
        <w:rPr>
          <w:rFonts w:ascii="Arial" w:hAnsi="Arial" w:cs="Arial"/>
          <w:color w:val="000000"/>
        </w:rPr>
        <w:t xml:space="preserve"> es la constante de decaimiento.</w:t>
      </w:r>
    </w:p>
    <w:p w14:paraId="6AD5B5A5" w14:textId="77777777" w:rsidR="008D5151" w:rsidRPr="00101157" w:rsidRDefault="008D5151" w:rsidP="008D5151">
      <w:pPr>
        <w:pStyle w:val="NormalWeb"/>
        <w:spacing w:before="0" w:beforeAutospacing="0" w:after="0" w:afterAutospacing="0"/>
        <w:jc w:val="both"/>
        <w:rPr>
          <w:rFonts w:ascii="Arial" w:hAnsi="Arial" w:cs="Arial"/>
          <w:b/>
          <w:bCs/>
          <w:color w:val="808080" w:themeColor="background1" w:themeShade="80"/>
        </w:rPr>
      </w:pPr>
    </w:p>
    <w:p w14:paraId="2C0C4D74" w14:textId="7D0FB090" w:rsidR="00D57E07" w:rsidRPr="00101157" w:rsidRDefault="00D57E07" w:rsidP="008D5151">
      <w:pPr>
        <w:pStyle w:val="NormalWeb"/>
        <w:spacing w:before="0" w:beforeAutospacing="0" w:after="0" w:afterAutospacing="0"/>
        <w:jc w:val="both"/>
        <w:rPr>
          <w:rFonts w:ascii="Arial" w:hAnsi="Arial" w:cs="Arial"/>
          <w:b/>
          <w:bCs/>
          <w:color w:val="808080" w:themeColor="background1" w:themeShade="80"/>
        </w:rPr>
      </w:pPr>
    </w:p>
    <w:p w14:paraId="0B582210" w14:textId="77777777" w:rsidR="00D57E07" w:rsidRPr="00101157" w:rsidRDefault="00D57E07" w:rsidP="008D5151">
      <w:pPr>
        <w:pStyle w:val="NormalWeb"/>
        <w:spacing w:before="0" w:beforeAutospacing="0" w:after="0" w:afterAutospacing="0"/>
        <w:jc w:val="both"/>
        <w:rPr>
          <w:rFonts w:ascii="Arial" w:hAnsi="Arial" w:cs="Arial"/>
          <w:b/>
          <w:bCs/>
          <w:color w:val="808080" w:themeColor="background1" w:themeShade="80"/>
        </w:rPr>
      </w:pPr>
    </w:p>
    <w:p w14:paraId="05BBE25E" w14:textId="77777777" w:rsidR="00D57E07" w:rsidRPr="00101157" w:rsidRDefault="00D57E07" w:rsidP="008D5151">
      <w:pPr>
        <w:pStyle w:val="NormalWeb"/>
        <w:spacing w:before="0" w:beforeAutospacing="0" w:after="0" w:afterAutospacing="0"/>
        <w:jc w:val="both"/>
        <w:rPr>
          <w:rFonts w:ascii="Arial" w:hAnsi="Arial" w:cs="Arial"/>
          <w:b/>
          <w:bCs/>
          <w:color w:val="808080" w:themeColor="background1" w:themeShade="80"/>
        </w:rPr>
      </w:pPr>
    </w:p>
    <w:p w14:paraId="424240BA" w14:textId="54D1863A" w:rsidR="00D57E07" w:rsidRPr="00101157" w:rsidRDefault="00131529" w:rsidP="008D5151">
      <w:pPr>
        <w:pStyle w:val="NormalWeb"/>
        <w:spacing w:before="0" w:beforeAutospacing="0" w:after="0" w:afterAutospacing="0"/>
        <w:jc w:val="both"/>
        <w:rPr>
          <w:rFonts w:ascii="Arial" w:hAnsi="Arial" w:cs="Arial"/>
          <w:b/>
          <w:bCs/>
          <w:color w:val="808080" w:themeColor="background1" w:themeShade="80"/>
        </w:rPr>
      </w:pPr>
      <w:r w:rsidRPr="00101157">
        <w:rPr>
          <w:rFonts w:ascii="Arial" w:hAnsi="Arial" w:cs="Arial"/>
          <w:b/>
          <w:i/>
          <w:iCs/>
          <w:noProof/>
        </w:rPr>
        <w:lastRenderedPageBreak/>
        <mc:AlternateContent>
          <mc:Choice Requires="wps">
            <w:drawing>
              <wp:anchor distT="0" distB="0" distL="114300" distR="114300" simplePos="0" relativeHeight="251665408" behindDoc="1" locked="0" layoutInCell="1" allowOverlap="1" wp14:anchorId="27970CBF" wp14:editId="1F8460B3">
                <wp:simplePos x="0" y="0"/>
                <wp:positionH relativeFrom="margin">
                  <wp:posOffset>-234661</wp:posOffset>
                </wp:positionH>
                <wp:positionV relativeFrom="paragraph">
                  <wp:posOffset>349654</wp:posOffset>
                </wp:positionV>
                <wp:extent cx="3067050" cy="3919855"/>
                <wp:effectExtent l="0" t="0" r="19050" b="23495"/>
                <wp:wrapTopAndBottom/>
                <wp:docPr id="1736004605"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919855"/>
                        </a:xfrm>
                        <a:prstGeom prst="rect">
                          <a:avLst/>
                        </a:prstGeom>
                        <a:noFill/>
                        <a:ln w="19050">
                          <a:solidFill>
                            <a:srgbClr val="92D05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3B49693" w14:textId="77777777" w:rsidR="0056266A" w:rsidRPr="00E5585C" w:rsidRDefault="0056266A" w:rsidP="0056266A">
                            <w:pPr>
                              <w:rPr>
                                <w:rFonts w:eastAsiaTheme="minorEastAsia"/>
                                <w:b/>
                              </w:rPr>
                            </w:pPr>
                            <w:r>
                              <w:rPr>
                                <w:bCs/>
                                <w:sz w:val="20"/>
                                <w:szCs w:val="20"/>
                              </w:rPr>
                              <w:t xml:space="preserve">Esta solución en el </w:t>
                            </w:r>
                            <w:r w:rsidRPr="00233246">
                              <w:rPr>
                                <w:b/>
                                <w:sz w:val="20"/>
                                <w:szCs w:val="20"/>
                              </w:rPr>
                              <w:t>paso 1</w:t>
                            </w:r>
                            <w:r>
                              <w:rPr>
                                <w:bCs/>
                                <w:sz w:val="20"/>
                                <w:szCs w:val="20"/>
                              </w:rPr>
                              <w:t xml:space="preserve"> se da porque:</w:t>
                            </w:r>
                          </w:p>
                          <w:p w14:paraId="52017831" w14:textId="7FF43E87" w:rsidR="0056266A" w:rsidRPr="00A33744" w:rsidRDefault="00027B2F" w:rsidP="0056266A">
                            <w:pPr>
                              <w:jc w:val="center"/>
                              <w:rPr>
                                <w:b/>
                                <w:sz w:val="28"/>
                                <w:szCs w:val="28"/>
                              </w:rPr>
                            </w:pPr>
                            <m:oMath>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dt</m:t>
                                  </m:r>
                                </m:den>
                              </m:f>
                              <m:r>
                                <m:rPr>
                                  <m:sty m:val="bi"/>
                                </m:rPr>
                                <w:rPr>
                                  <w:rFonts w:ascii="Cambria Math" w:hAnsi="Cambria Math"/>
                                </w:rPr>
                                <m:t>=-ky</m:t>
                              </m:r>
                            </m:oMath>
                            <w:r w:rsidR="0056266A">
                              <w:rPr>
                                <w:b/>
                                <w:sz w:val="28"/>
                                <w:szCs w:val="28"/>
                              </w:rPr>
                              <w:t xml:space="preserve"> </w:t>
                            </w:r>
                            <w:r w:rsidR="0056266A" w:rsidRPr="00A33744">
                              <w:rPr>
                                <w:bCs/>
                                <w:sz w:val="20"/>
                                <w:szCs w:val="20"/>
                              </w:rPr>
                              <w:t>se rescribe por el método de variables separables, quedando</w:t>
                            </w:r>
                            <w:r w:rsidR="0056266A">
                              <w:rPr>
                                <w:bCs/>
                                <w:sz w:val="20"/>
                                <w:szCs w:val="20"/>
                              </w:rPr>
                              <w:t>:</w:t>
                            </w:r>
                          </w:p>
                          <w:p w14:paraId="1D6CD422" w14:textId="580FBC13" w:rsidR="0056266A" w:rsidRPr="00A33744" w:rsidRDefault="00027B2F" w:rsidP="0056266A">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f>
                                  <m:fPr>
                                    <m:ctrlPr>
                                      <w:rPr>
                                        <w:rFonts w:ascii="Cambria Math" w:hAnsi="Cambria Math"/>
                                        <w:b/>
                                        <w:i/>
                                        <w:color w:val="00B050"/>
                                        <w:sz w:val="20"/>
                                        <w:szCs w:val="20"/>
                                      </w:rPr>
                                    </m:ctrlPr>
                                  </m:fPr>
                                  <m:num>
                                    <m:r>
                                      <m:rPr>
                                        <m:sty m:val="bi"/>
                                      </m:rPr>
                                      <w:rPr>
                                        <w:rFonts w:ascii="Cambria Math" w:hAnsi="Cambria Math"/>
                                        <w:color w:val="00B050"/>
                                        <w:sz w:val="20"/>
                                        <w:szCs w:val="20"/>
                                      </w:rPr>
                                      <m:t>dy</m:t>
                                    </m:r>
                                  </m:num>
                                  <m:den>
                                    <m:r>
                                      <m:rPr>
                                        <m:sty m:val="bi"/>
                                      </m:rPr>
                                      <w:rPr>
                                        <w:rFonts w:ascii="Cambria Math" w:hAnsi="Cambria Math"/>
                                        <w:color w:val="00B050"/>
                                        <w:sz w:val="20"/>
                                        <w:szCs w:val="20"/>
                                      </w:rPr>
                                      <m:t>dt</m:t>
                                    </m:r>
                                  </m:den>
                                </m:f>
                                <m:r>
                                  <m:rPr>
                                    <m:sty m:val="bi"/>
                                  </m:rPr>
                                  <w:rPr>
                                    <w:rFonts w:ascii="Cambria Math" w:hAnsi="Cambria Math"/>
                                    <w:color w:val="00B050"/>
                                    <w:sz w:val="20"/>
                                    <w:szCs w:val="20"/>
                                  </w:rPr>
                                  <m:t>=-k</m:t>
                                </m:r>
                              </m:oMath>
                            </m:oMathPara>
                          </w:p>
                          <w:p w14:paraId="7312D824" w14:textId="77777777" w:rsidR="0056266A" w:rsidRDefault="0056266A" w:rsidP="0056266A">
                            <w:pPr>
                              <w:jc w:val="center"/>
                              <w:rPr>
                                <w:bCs/>
                                <w:sz w:val="20"/>
                                <w:szCs w:val="20"/>
                              </w:rPr>
                            </w:pPr>
                            <w:r w:rsidRPr="00C95351">
                              <w:rPr>
                                <w:bCs/>
                                <w:sz w:val="20"/>
                                <w:szCs w:val="20"/>
                              </w:rPr>
                              <w:t xml:space="preserve">Multiplicamos ambos lados por </w:t>
                            </w:r>
                            <w:r w:rsidRPr="008C7CD8">
                              <w:rPr>
                                <w:b/>
                                <w:i/>
                                <w:iCs/>
                                <w:sz w:val="20"/>
                                <w:szCs w:val="20"/>
                              </w:rPr>
                              <w:t>dt</w:t>
                            </w:r>
                            <w:r w:rsidRPr="008C7CD8">
                              <w:rPr>
                                <w:b/>
                                <w:sz w:val="20"/>
                                <w:szCs w:val="20"/>
                              </w:rPr>
                              <w:t xml:space="preserve"> </w:t>
                            </w:r>
                            <w:r w:rsidRPr="00C95351">
                              <w:rPr>
                                <w:bCs/>
                                <w:sz w:val="20"/>
                                <w:szCs w:val="20"/>
                              </w:rPr>
                              <w:t>para separar las variables:</w:t>
                            </w:r>
                          </w:p>
                          <w:p w14:paraId="34FADB55" w14:textId="6EAF08A1" w:rsidR="0056266A" w:rsidRDefault="00027B2F" w:rsidP="0056266A">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dy=-k dt</m:t>
                                </m:r>
                              </m:oMath>
                            </m:oMathPara>
                          </w:p>
                          <w:p w14:paraId="16BD2845" w14:textId="77777777" w:rsidR="0056266A" w:rsidRPr="002925FE" w:rsidRDefault="0056266A" w:rsidP="0056266A">
                            <w:pPr>
                              <w:jc w:val="center"/>
                              <w:rPr>
                                <w:b/>
                                <w:color w:val="00B050"/>
                                <w:sz w:val="20"/>
                                <w:szCs w:val="20"/>
                              </w:rPr>
                            </w:pPr>
                            <w:r>
                              <w:rPr>
                                <w:bCs/>
                                <w:sz w:val="20"/>
                                <w:szCs w:val="20"/>
                              </w:rPr>
                              <w:t>S</w:t>
                            </w:r>
                            <w:r w:rsidRPr="001C4FD6">
                              <w:rPr>
                                <w:bCs/>
                                <w:sz w:val="20"/>
                                <w:szCs w:val="20"/>
                              </w:rPr>
                              <w:t xml:space="preserve">e integran ambos lados de la ecuación, para encontrar la expresión de </w:t>
                            </w:r>
                            <w:r w:rsidRPr="001C4FD6">
                              <w:rPr>
                                <w:b/>
                                <w:i/>
                                <w:iCs/>
                                <w:sz w:val="20"/>
                                <w:szCs w:val="20"/>
                              </w:rPr>
                              <w:t>y</w:t>
                            </w:r>
                            <w:r w:rsidRPr="001C4FD6">
                              <w:rPr>
                                <w:bCs/>
                                <w:sz w:val="20"/>
                                <w:szCs w:val="20"/>
                              </w:rPr>
                              <w:t>:</w:t>
                            </w:r>
                          </w:p>
                          <w:p w14:paraId="71BE911E" w14:textId="4BEAFFA0" w:rsidR="0056266A" w:rsidRPr="004D2F97" w:rsidRDefault="00027B2F" w:rsidP="0056266A">
                            <w:pPr>
                              <w:jc w:val="center"/>
                              <w:rPr>
                                <w:b/>
                                <w:color w:val="00B050"/>
                                <w:sz w:val="20"/>
                                <w:szCs w:val="20"/>
                              </w:rPr>
                            </w:pPr>
                            <m:oMathPara>
                              <m:oMath>
                                <m:nary>
                                  <m:naryPr>
                                    <m:limLoc m:val="undOvr"/>
                                    <m:subHide m:val="1"/>
                                    <m:supHide m:val="1"/>
                                    <m:ctrlPr>
                                      <w:rPr>
                                        <w:rFonts w:ascii="Cambria Math" w:hAnsi="Cambria Math"/>
                                        <w:b/>
                                        <w:color w:val="00B050"/>
                                        <w:sz w:val="20"/>
                                        <w:szCs w:val="20"/>
                                      </w:rPr>
                                    </m:ctrlPr>
                                  </m:naryPr>
                                  <m:sub/>
                                  <m:sup/>
                                  <m:e>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m:t>
                                    </m:r>
                                    <m:nary>
                                      <m:naryPr>
                                        <m:limLoc m:val="undOvr"/>
                                        <m:subHide m:val="1"/>
                                        <m:supHide m:val="1"/>
                                        <m:ctrlPr>
                                          <w:rPr>
                                            <w:rFonts w:ascii="Cambria Math" w:hAnsi="Cambria Math"/>
                                            <w:b/>
                                            <w:i/>
                                            <w:color w:val="00B050"/>
                                            <w:sz w:val="20"/>
                                            <w:szCs w:val="20"/>
                                          </w:rPr>
                                        </m:ctrlPr>
                                      </m:naryPr>
                                      <m:sub/>
                                      <m:sup/>
                                      <m:e>
                                        <m:r>
                                          <m:rPr>
                                            <m:sty m:val="bi"/>
                                          </m:rPr>
                                          <w:rPr>
                                            <w:rFonts w:ascii="Cambria Math" w:hAnsi="Cambria Math"/>
                                            <w:color w:val="00B050"/>
                                            <w:sz w:val="20"/>
                                            <w:szCs w:val="20"/>
                                          </w:rPr>
                                          <m:t>-k dt</m:t>
                                        </m:r>
                                      </m:e>
                                    </m:nary>
                                  </m:e>
                                </m:nary>
                              </m:oMath>
                            </m:oMathPara>
                          </w:p>
                          <w:p w14:paraId="36D212A0" w14:textId="115D6FC6" w:rsidR="0056266A" w:rsidRPr="00AF2960" w:rsidRDefault="0056266A" w:rsidP="0056266A">
                            <w:pPr>
                              <w:jc w:val="center"/>
                              <w:rPr>
                                <w:b/>
                                <w:color w:val="00B050"/>
                              </w:rPr>
                            </w:pPr>
                            <m:oMathPara>
                              <m:oMath>
                                <m:r>
                                  <m:rPr>
                                    <m:sty m:val="bi"/>
                                  </m:rPr>
                                  <w:rPr>
                                    <w:rFonts w:ascii="Cambria Math" w:hAnsi="Cambria Math"/>
                                    <w:color w:val="00B050"/>
                                  </w:rPr>
                                  <m:t>ln</m:t>
                                </m:r>
                                <m:d>
                                  <m:dPr>
                                    <m:begChr m:val="|"/>
                                    <m:endChr m:val="|"/>
                                    <m:ctrlPr>
                                      <w:rPr>
                                        <w:rFonts w:ascii="Cambria Math" w:hAnsi="Cambria Math"/>
                                        <w:b/>
                                        <w:i/>
                                        <w:color w:val="00B050"/>
                                      </w:rPr>
                                    </m:ctrlPr>
                                  </m:dPr>
                                  <m:e>
                                    <m:r>
                                      <m:rPr>
                                        <m:sty m:val="bi"/>
                                      </m:rPr>
                                      <w:rPr>
                                        <w:rFonts w:ascii="Cambria Math" w:hAnsi="Cambria Math"/>
                                        <w:color w:val="00B050"/>
                                      </w:rPr>
                                      <m:t>y</m:t>
                                    </m:r>
                                  </m:e>
                                </m:d>
                                <m:r>
                                  <m:rPr>
                                    <m:sty m:val="bi"/>
                                  </m:rPr>
                                  <w:rPr>
                                    <w:rFonts w:ascii="Cambria Math" w:hAnsi="Cambria Math"/>
                                    <w:color w:val="00B050"/>
                                  </w:rPr>
                                  <m:t>=-kt+c</m:t>
                                </m:r>
                              </m:oMath>
                            </m:oMathPara>
                          </w:p>
                          <w:p w14:paraId="34215F2A" w14:textId="77777777" w:rsidR="0056266A" w:rsidRPr="00AF2960" w:rsidRDefault="0056266A" w:rsidP="0056266A">
                            <w:pPr>
                              <w:jc w:val="center"/>
                              <w:rPr>
                                <w:b/>
                                <w:color w:val="00B050"/>
                                <w:sz w:val="14"/>
                                <w:szCs w:val="14"/>
                              </w:rPr>
                            </w:pPr>
                            <w:r w:rsidRPr="00AF2960">
                              <w:rPr>
                                <w:b/>
                                <w:color w:val="00B050"/>
                                <w:sz w:val="14"/>
                                <w:szCs w:val="14"/>
                              </w:rPr>
                              <w:t>Donde C es la constante de integración.</w:t>
                            </w:r>
                          </w:p>
                          <w:p w14:paraId="7F4C9C54" w14:textId="77777777" w:rsidR="0056266A" w:rsidRPr="00A33744" w:rsidRDefault="0056266A" w:rsidP="0056266A">
                            <w:pPr>
                              <w:jc w:val="center"/>
                              <w:rPr>
                                <w:color w:val="00B05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970CBF" id="_x0000_t202" coordsize="21600,21600" o:spt="202" path="m,l,21600r21600,l21600,xe">
                <v:stroke joinstyle="miter"/>
                <v:path gradientshapeok="t" o:connecttype="rect"/>
              </v:shapetype>
              <v:shape id="Cuadro de texto 32" o:spid="_x0000_s1026" type="#_x0000_t202" style="position:absolute;left:0;text-align:left;margin-left:-18.5pt;margin-top:27.55pt;width:241.5pt;height:308.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" filled="f" strokecolor="#92d050" strokeweight="1.5pt">
                <v:stroke dashstyle="dash"/>
                <v:textbox>
                  <w:txbxContent>
                    <w:p w14:paraId="53B49693" w14:textId="77777777" w:rsidR="0056266A" w:rsidRPr="00E5585C" w:rsidRDefault="0056266A" w:rsidP="0056266A">
                      <w:pPr>
                        <w:rPr>
                          <w:rFonts w:eastAsiaTheme="minorEastAsia"/>
                          <w:b/>
                        </w:rPr>
                      </w:pPr>
                      <w:r>
                        <w:rPr>
                          <w:bCs/>
                          <w:sz w:val="20"/>
                          <w:szCs w:val="20"/>
                        </w:rPr>
                        <w:t xml:space="preserve">Esta solución en el </w:t>
                      </w:r>
                      <w:r w:rsidRPr="00233246">
                        <w:rPr>
                          <w:b/>
                          <w:sz w:val="20"/>
                          <w:szCs w:val="20"/>
                        </w:rPr>
                        <w:t>paso 1</w:t>
                      </w:r>
                      <w:r>
                        <w:rPr>
                          <w:bCs/>
                          <w:sz w:val="20"/>
                          <w:szCs w:val="20"/>
                        </w:rPr>
                        <w:t xml:space="preserve"> se da porque:</w:t>
                      </w:r>
                    </w:p>
                    <w:p w14:paraId="52017831" w14:textId="7FF43E87" w:rsidR="0056266A" w:rsidRPr="00A33744" w:rsidRDefault="000B42E6" w:rsidP="0056266A">
                      <w:pPr>
                        <w:jc w:val="center"/>
                        <w:rPr>
                          <w:b/>
                          <w:sz w:val="28"/>
                          <w:szCs w:val="28"/>
                        </w:rPr>
                      </w:pPr>
                      <m:oMath>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dt</m:t>
                            </m:r>
                          </m:den>
                        </m:f>
                        <m:r>
                          <m:rPr>
                            <m:sty m:val="bi"/>
                          </m:rPr>
                          <w:rPr>
                            <w:rFonts w:ascii="Cambria Math" w:hAnsi="Cambria Math"/>
                          </w:rPr>
                          <m:t>=-ky</m:t>
                        </m:r>
                      </m:oMath>
                      <w:r w:rsidR="0056266A">
                        <w:rPr>
                          <w:b/>
                          <w:sz w:val="28"/>
                          <w:szCs w:val="28"/>
                        </w:rPr>
                        <w:t xml:space="preserve"> </w:t>
                      </w:r>
                      <w:r w:rsidR="0056266A" w:rsidRPr="00A33744">
                        <w:rPr>
                          <w:bCs/>
                          <w:sz w:val="20"/>
                          <w:szCs w:val="20"/>
                        </w:rPr>
                        <w:t>se rescribe por el método de variables separables, quedando</w:t>
                      </w:r>
                      <w:r w:rsidR="0056266A">
                        <w:rPr>
                          <w:bCs/>
                          <w:sz w:val="20"/>
                          <w:szCs w:val="20"/>
                        </w:rPr>
                        <w:t>:</w:t>
                      </w:r>
                    </w:p>
                    <w:p w14:paraId="1D6CD422" w14:textId="580FBC13" w:rsidR="0056266A" w:rsidRPr="00A33744" w:rsidRDefault="000B42E6" w:rsidP="0056266A">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f>
                            <m:fPr>
                              <m:ctrlPr>
                                <w:rPr>
                                  <w:rFonts w:ascii="Cambria Math" w:hAnsi="Cambria Math"/>
                                  <w:b/>
                                  <w:i/>
                                  <w:color w:val="00B050"/>
                                  <w:sz w:val="20"/>
                                  <w:szCs w:val="20"/>
                                </w:rPr>
                              </m:ctrlPr>
                            </m:fPr>
                            <m:num>
                              <m:r>
                                <m:rPr>
                                  <m:sty m:val="bi"/>
                                </m:rPr>
                                <w:rPr>
                                  <w:rFonts w:ascii="Cambria Math" w:hAnsi="Cambria Math"/>
                                  <w:color w:val="00B050"/>
                                  <w:sz w:val="20"/>
                                  <w:szCs w:val="20"/>
                                </w:rPr>
                                <m:t>dy</m:t>
                              </m:r>
                            </m:num>
                            <m:den>
                              <m:r>
                                <m:rPr>
                                  <m:sty m:val="bi"/>
                                </m:rPr>
                                <w:rPr>
                                  <w:rFonts w:ascii="Cambria Math" w:hAnsi="Cambria Math"/>
                                  <w:color w:val="00B050"/>
                                  <w:sz w:val="20"/>
                                  <w:szCs w:val="20"/>
                                </w:rPr>
                                <m:t>dt</m:t>
                              </m:r>
                            </m:den>
                          </m:f>
                          <m:r>
                            <m:rPr>
                              <m:sty m:val="bi"/>
                            </m:rPr>
                            <w:rPr>
                              <w:rFonts w:ascii="Cambria Math" w:hAnsi="Cambria Math"/>
                              <w:color w:val="00B050"/>
                              <w:sz w:val="20"/>
                              <w:szCs w:val="20"/>
                            </w:rPr>
                            <m:t>=-k</m:t>
                          </m:r>
                        </m:oMath>
                      </m:oMathPara>
                    </w:p>
                    <w:p w14:paraId="7312D824" w14:textId="77777777" w:rsidR="0056266A" w:rsidRDefault="0056266A" w:rsidP="0056266A">
                      <w:pPr>
                        <w:jc w:val="center"/>
                        <w:rPr>
                          <w:bCs/>
                          <w:sz w:val="20"/>
                          <w:szCs w:val="20"/>
                        </w:rPr>
                      </w:pPr>
                      <w:r w:rsidRPr="00C95351">
                        <w:rPr>
                          <w:bCs/>
                          <w:sz w:val="20"/>
                          <w:szCs w:val="20"/>
                        </w:rPr>
                        <w:t xml:space="preserve">Multiplicamos ambos lados por </w:t>
                      </w:r>
                      <w:r w:rsidRPr="008C7CD8">
                        <w:rPr>
                          <w:b/>
                          <w:i/>
                          <w:iCs/>
                          <w:sz w:val="20"/>
                          <w:szCs w:val="20"/>
                        </w:rPr>
                        <w:t>dt</w:t>
                      </w:r>
                      <w:r w:rsidRPr="008C7CD8">
                        <w:rPr>
                          <w:b/>
                          <w:sz w:val="20"/>
                          <w:szCs w:val="20"/>
                        </w:rPr>
                        <w:t xml:space="preserve"> </w:t>
                      </w:r>
                      <w:r w:rsidRPr="00C95351">
                        <w:rPr>
                          <w:bCs/>
                          <w:sz w:val="20"/>
                          <w:szCs w:val="20"/>
                        </w:rPr>
                        <w:t>para separar las variables:</w:t>
                      </w:r>
                    </w:p>
                    <w:p w14:paraId="34FADB55" w14:textId="6EAF08A1" w:rsidR="0056266A" w:rsidRDefault="000B42E6" w:rsidP="0056266A">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dy=-k dt</m:t>
                          </m:r>
                        </m:oMath>
                      </m:oMathPara>
                    </w:p>
                    <w:p w14:paraId="16BD2845" w14:textId="77777777" w:rsidR="0056266A" w:rsidRPr="002925FE" w:rsidRDefault="0056266A" w:rsidP="0056266A">
                      <w:pPr>
                        <w:jc w:val="center"/>
                        <w:rPr>
                          <w:b/>
                          <w:color w:val="00B050"/>
                          <w:sz w:val="20"/>
                          <w:szCs w:val="20"/>
                        </w:rPr>
                      </w:pPr>
                      <w:r>
                        <w:rPr>
                          <w:bCs/>
                          <w:sz w:val="20"/>
                          <w:szCs w:val="20"/>
                        </w:rPr>
                        <w:t>S</w:t>
                      </w:r>
                      <w:r w:rsidRPr="001C4FD6">
                        <w:rPr>
                          <w:bCs/>
                          <w:sz w:val="20"/>
                          <w:szCs w:val="20"/>
                        </w:rPr>
                        <w:t xml:space="preserve">e integran ambos lados de la ecuación, para encontrar la expresión de </w:t>
                      </w:r>
                      <w:r w:rsidRPr="001C4FD6">
                        <w:rPr>
                          <w:b/>
                          <w:i/>
                          <w:iCs/>
                          <w:sz w:val="20"/>
                          <w:szCs w:val="20"/>
                        </w:rPr>
                        <w:t>y</w:t>
                      </w:r>
                      <w:r w:rsidRPr="001C4FD6">
                        <w:rPr>
                          <w:bCs/>
                          <w:sz w:val="20"/>
                          <w:szCs w:val="20"/>
                        </w:rPr>
                        <w:t>:</w:t>
                      </w:r>
                    </w:p>
                    <w:p w14:paraId="71BE911E" w14:textId="4BEAFFA0" w:rsidR="0056266A" w:rsidRPr="004D2F97" w:rsidRDefault="000B42E6" w:rsidP="0056266A">
                      <w:pPr>
                        <w:jc w:val="center"/>
                        <w:rPr>
                          <w:b/>
                          <w:color w:val="00B050"/>
                          <w:sz w:val="20"/>
                          <w:szCs w:val="20"/>
                        </w:rPr>
                      </w:pPr>
                      <m:oMathPara>
                        <m:oMath>
                          <m:nary>
                            <m:naryPr>
                              <m:limLoc m:val="undOvr"/>
                              <m:subHide m:val="1"/>
                              <m:supHide m:val="1"/>
                              <m:ctrlPr>
                                <w:rPr>
                                  <w:rFonts w:ascii="Cambria Math" w:hAnsi="Cambria Math"/>
                                  <w:b/>
                                  <w:color w:val="00B050"/>
                                  <w:sz w:val="20"/>
                                  <w:szCs w:val="20"/>
                                </w:rPr>
                              </m:ctrlPr>
                            </m:naryPr>
                            <m:sub/>
                            <m:sup/>
                            <m:e>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m:t>
                              </m:r>
                              <m:nary>
                                <m:naryPr>
                                  <m:limLoc m:val="undOvr"/>
                                  <m:subHide m:val="1"/>
                                  <m:supHide m:val="1"/>
                                  <m:ctrlPr>
                                    <w:rPr>
                                      <w:rFonts w:ascii="Cambria Math" w:hAnsi="Cambria Math"/>
                                      <w:b/>
                                      <w:i/>
                                      <w:color w:val="00B050"/>
                                      <w:sz w:val="20"/>
                                      <w:szCs w:val="20"/>
                                    </w:rPr>
                                  </m:ctrlPr>
                                </m:naryPr>
                                <m:sub/>
                                <m:sup/>
                                <m:e>
                                  <m:r>
                                    <m:rPr>
                                      <m:sty m:val="bi"/>
                                    </m:rPr>
                                    <w:rPr>
                                      <w:rFonts w:ascii="Cambria Math" w:hAnsi="Cambria Math"/>
                                      <w:color w:val="00B050"/>
                                      <w:sz w:val="20"/>
                                      <w:szCs w:val="20"/>
                                    </w:rPr>
                                    <m:t>-k dt</m:t>
                                  </m:r>
                                </m:e>
                              </m:nary>
                            </m:e>
                          </m:nary>
                        </m:oMath>
                      </m:oMathPara>
                    </w:p>
                    <w:p w14:paraId="36D212A0" w14:textId="115D6FC6" w:rsidR="0056266A" w:rsidRPr="00AF2960" w:rsidRDefault="0056266A" w:rsidP="0056266A">
                      <w:pPr>
                        <w:jc w:val="center"/>
                        <w:rPr>
                          <w:b/>
                          <w:color w:val="00B050"/>
                        </w:rPr>
                      </w:pPr>
                      <m:oMathPara>
                        <m:oMath>
                          <m:r>
                            <m:rPr>
                              <m:sty m:val="bi"/>
                            </m:rPr>
                            <w:rPr>
                              <w:rFonts w:ascii="Cambria Math" w:hAnsi="Cambria Math"/>
                              <w:color w:val="00B050"/>
                            </w:rPr>
                            <m:t>ln</m:t>
                          </m:r>
                          <m:d>
                            <m:dPr>
                              <m:begChr m:val="|"/>
                              <m:endChr m:val="|"/>
                              <m:ctrlPr>
                                <w:rPr>
                                  <w:rFonts w:ascii="Cambria Math" w:hAnsi="Cambria Math"/>
                                  <w:b/>
                                  <w:i/>
                                  <w:color w:val="00B050"/>
                                </w:rPr>
                              </m:ctrlPr>
                            </m:dPr>
                            <m:e>
                              <m:r>
                                <m:rPr>
                                  <m:sty m:val="bi"/>
                                </m:rPr>
                                <w:rPr>
                                  <w:rFonts w:ascii="Cambria Math" w:hAnsi="Cambria Math"/>
                                  <w:color w:val="00B050"/>
                                </w:rPr>
                                <m:t>y</m:t>
                              </m:r>
                            </m:e>
                          </m:d>
                          <m:r>
                            <m:rPr>
                              <m:sty m:val="bi"/>
                            </m:rPr>
                            <w:rPr>
                              <w:rFonts w:ascii="Cambria Math" w:hAnsi="Cambria Math"/>
                              <w:color w:val="00B050"/>
                            </w:rPr>
                            <m:t>=-kt+c</m:t>
                          </m:r>
                        </m:oMath>
                      </m:oMathPara>
                    </w:p>
                    <w:p w14:paraId="34215F2A" w14:textId="77777777" w:rsidR="0056266A" w:rsidRPr="00AF2960" w:rsidRDefault="0056266A" w:rsidP="0056266A">
                      <w:pPr>
                        <w:jc w:val="center"/>
                        <w:rPr>
                          <w:b/>
                          <w:color w:val="00B050"/>
                          <w:sz w:val="14"/>
                          <w:szCs w:val="14"/>
                        </w:rPr>
                      </w:pPr>
                      <w:r w:rsidRPr="00AF2960">
                        <w:rPr>
                          <w:b/>
                          <w:color w:val="00B050"/>
                          <w:sz w:val="14"/>
                          <w:szCs w:val="14"/>
                        </w:rPr>
                        <w:t>Donde C es la constante de integración.</w:t>
                      </w:r>
                    </w:p>
                    <w:p w14:paraId="7F4C9C54" w14:textId="77777777" w:rsidR="0056266A" w:rsidRPr="00A33744" w:rsidRDefault="0056266A" w:rsidP="0056266A">
                      <w:pPr>
                        <w:jc w:val="center"/>
                        <w:rPr>
                          <w:color w:val="00B050"/>
                          <w:sz w:val="20"/>
                          <w:szCs w:val="20"/>
                        </w:rPr>
                      </w:pPr>
                    </w:p>
                  </w:txbxContent>
                </v:textbox>
                <w10:wrap type="topAndBottom" anchorx="margin"/>
              </v:shape>
            </w:pict>
          </mc:Fallback>
        </mc:AlternateContent>
      </w:r>
      <w:r w:rsidRPr="00101157">
        <w:rPr>
          <w:rFonts w:ascii="Arial" w:hAnsi="Arial" w:cs="Arial"/>
          <w:b/>
          <w:i/>
          <w:iCs/>
          <w:noProof/>
        </w:rPr>
        <mc:AlternateContent>
          <mc:Choice Requires="wps">
            <w:drawing>
              <wp:anchor distT="0" distB="0" distL="114300" distR="114300" simplePos="0" relativeHeight="251663360" behindDoc="1" locked="0" layoutInCell="1" allowOverlap="1" wp14:anchorId="29B6B483" wp14:editId="16CD61CD">
                <wp:simplePos x="0" y="0"/>
                <wp:positionH relativeFrom="margin">
                  <wp:posOffset>3099955</wp:posOffset>
                </wp:positionH>
                <wp:positionV relativeFrom="paragraph">
                  <wp:posOffset>322176</wp:posOffset>
                </wp:positionV>
                <wp:extent cx="3067050" cy="2281555"/>
                <wp:effectExtent l="0" t="0" r="19050" b="23495"/>
                <wp:wrapTopAndBottom/>
                <wp:docPr id="122458564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1555"/>
                        </a:xfrm>
                        <a:prstGeom prst="rect">
                          <a:avLst/>
                        </a:prstGeom>
                        <a:noFill/>
                        <a:ln w="19050">
                          <a:solidFill>
                            <a:srgbClr val="92D05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0352E37" w14:textId="77777777" w:rsidR="00651387" w:rsidRPr="00AF2960" w:rsidRDefault="00651387" w:rsidP="00651387">
                            <w:pPr>
                              <w:jc w:val="center"/>
                              <w:rPr>
                                <w:sz w:val="20"/>
                                <w:szCs w:val="20"/>
                              </w:rPr>
                            </w:pPr>
                            <w:r>
                              <w:rPr>
                                <w:sz w:val="20"/>
                                <w:szCs w:val="20"/>
                              </w:rPr>
                              <w:t>Se</w:t>
                            </w:r>
                            <w:r w:rsidRPr="00AF2960">
                              <w:rPr>
                                <w:sz w:val="20"/>
                                <w:szCs w:val="20"/>
                              </w:rPr>
                              <w:t xml:space="preserve"> despeja </w:t>
                            </w:r>
                            <w:r w:rsidRPr="00AF2960">
                              <w:rPr>
                                <w:b/>
                                <w:bCs/>
                                <w:i/>
                                <w:iCs/>
                                <w:sz w:val="20"/>
                                <w:szCs w:val="20"/>
                              </w:rPr>
                              <w:t>y</w:t>
                            </w:r>
                            <w:r w:rsidRPr="00AF2960">
                              <w:rPr>
                                <w:sz w:val="20"/>
                                <w:szCs w:val="20"/>
                              </w:rPr>
                              <w:t xml:space="preserve"> en términos de </w:t>
                            </w:r>
                            <w:r w:rsidRPr="00AF2960">
                              <w:rPr>
                                <w:b/>
                                <w:bCs/>
                                <w:i/>
                                <w:iCs/>
                                <w:sz w:val="20"/>
                                <w:szCs w:val="20"/>
                              </w:rPr>
                              <w:t xml:space="preserve">t, </w:t>
                            </w:r>
                            <w:r w:rsidRPr="00AF2960">
                              <w:rPr>
                                <w:sz w:val="20"/>
                                <w:szCs w:val="20"/>
                              </w:rPr>
                              <w:t>elevando ambos lados</w:t>
                            </w:r>
                            <w:r>
                              <w:rPr>
                                <w:sz w:val="20"/>
                                <w:szCs w:val="20"/>
                              </w:rPr>
                              <w:t>:</w:t>
                            </w:r>
                          </w:p>
                          <w:p w14:paraId="133A9660" w14:textId="4895BFD1" w:rsidR="00651387" w:rsidRPr="002925FE" w:rsidRDefault="00027B2F" w:rsidP="00651387">
                            <w:pPr>
                              <w:jc w:val="center"/>
                              <w:rPr>
                                <w:b/>
                                <w:bCs/>
                                <w:color w:val="00B050"/>
                              </w:rPr>
                            </w:pPr>
                            <m:oMathPara>
                              <m:oMath>
                                <m:sSup>
                                  <m:sSupPr>
                                    <m:ctrlPr>
                                      <w:rPr>
                                        <w:rFonts w:ascii="Cambria Math" w:hAnsi="Cambria Math"/>
                                        <w:b/>
                                        <w:bCs/>
                                        <w:i/>
                                        <w:color w:val="00B050"/>
                                      </w:rPr>
                                    </m:ctrlPr>
                                  </m:sSupPr>
                                  <m:e>
                                    <m:r>
                                      <m:rPr>
                                        <m:sty m:val="bi"/>
                                      </m:rPr>
                                      <w:rPr>
                                        <w:rFonts w:ascii="Cambria Math" w:hAnsi="Cambria Math"/>
                                        <w:color w:val="00B050"/>
                                      </w:rPr>
                                      <m:t>e</m:t>
                                    </m:r>
                                  </m:e>
                                  <m:sup>
                                    <m:r>
                                      <m:rPr>
                                        <m:sty m:val="b"/>
                                      </m:rPr>
                                      <w:rPr>
                                        <w:rFonts w:ascii="Cambria Math" w:hAnsi="Cambria Math"/>
                                        <w:color w:val="00B050"/>
                                      </w:rPr>
                                      <m:t>ln⁡</m:t>
                                    </m:r>
                                    <m:r>
                                      <m:rPr>
                                        <m:sty m:val="bi"/>
                                      </m:rPr>
                                      <w:rPr>
                                        <w:rFonts w:ascii="Cambria Math" w:hAnsi="Cambria Math"/>
                                        <w:color w:val="00B050"/>
                                      </w:rPr>
                                      <m:t>|y|</m:t>
                                    </m:r>
                                  </m:sup>
                                </m:sSup>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-kt+c</m:t>
                                    </m:r>
                                  </m:sup>
                                </m:sSup>
                              </m:oMath>
                            </m:oMathPara>
                          </w:p>
                          <w:p w14:paraId="49A7A2AA" w14:textId="77777777" w:rsidR="00651387" w:rsidRPr="00ED7BBC" w:rsidRDefault="00651387" w:rsidP="00651387">
                            <w:pPr>
                              <w:jc w:val="center"/>
                              <w:rPr>
                                <w:sz w:val="20"/>
                                <w:szCs w:val="20"/>
                                <w:highlight w:val="yellow"/>
                              </w:rPr>
                            </w:pPr>
                            <w:r w:rsidRPr="00ED7BBC">
                              <w:rPr>
                                <w:sz w:val="20"/>
                                <w:szCs w:val="20"/>
                              </w:rPr>
                              <w:t xml:space="preserve">Podemos reescribir </w:t>
                            </w:r>
                            <m:oMath>
                              <m:sSup>
                                <m:sSupPr>
                                  <m:ctrlPr>
                                    <w:rPr>
                                      <w:rFonts w:ascii="Cambria Math" w:hAnsi="Cambria Math"/>
                                      <w:b/>
                                      <w:bCs/>
                                      <w:i/>
                                      <w:sz w:val="20"/>
                                      <w:szCs w:val="20"/>
                                    </w:rPr>
                                  </m:ctrlPr>
                                </m:sSupPr>
                                <m:e>
                                  <m:r>
                                    <m:rPr>
                                      <m:sty m:val="bi"/>
                                    </m:rPr>
                                    <w:rPr>
                                      <w:rFonts w:ascii="Cambria Math" w:hAnsi="Cambria Math"/>
                                      <w:sz w:val="20"/>
                                      <w:szCs w:val="20"/>
                                    </w:rPr>
                                    <m:t xml:space="preserve"> e</m:t>
                                  </m:r>
                                </m:e>
                                <m:sup>
                                  <m:r>
                                    <m:rPr>
                                      <m:sty m:val="bi"/>
                                    </m:rPr>
                                    <w:rPr>
                                      <w:rFonts w:ascii="Cambria Math" w:hAnsi="Cambria Math"/>
                                      <w:sz w:val="20"/>
                                      <w:szCs w:val="20"/>
                                    </w:rPr>
                                    <m:t>kt+c</m:t>
                                  </m:r>
                                </m:sup>
                              </m:sSup>
                            </m:oMath>
                            <w:r>
                              <w:rPr>
                                <w:b/>
                                <w:bCs/>
                                <w:sz w:val="20"/>
                                <w:szCs w:val="20"/>
                              </w:rPr>
                              <w:t xml:space="preserve"> </w:t>
                            </w:r>
                            <w:r>
                              <w:rPr>
                                <w:sz w:val="20"/>
                                <w:szCs w:val="20"/>
                              </w:rPr>
                              <w:t>como:</w:t>
                            </w:r>
                          </w:p>
                          <w:p w14:paraId="3F182809" w14:textId="2E2ABDF9" w:rsidR="00651387" w:rsidRPr="00ED7BBC" w:rsidRDefault="00027B2F" w:rsidP="00651387">
                            <w:pPr>
                              <w:jc w:val="center"/>
                              <w:rPr>
                                <w:b/>
                                <w:bCs/>
                                <w:color w:val="00B050"/>
                              </w:rPr>
                            </w:pPr>
                            <m:oMathPara>
                              <m:oMath>
                                <m:d>
                                  <m:dPr>
                                    <m:begChr m:val="|"/>
                                    <m:endChr m:val="|"/>
                                    <m:ctrlPr>
                                      <w:rPr>
                                        <w:rFonts w:ascii="Cambria Math" w:hAnsi="Cambria Math"/>
                                        <w:b/>
                                        <w:bCs/>
                                        <w:i/>
                                        <w:color w:val="00B050"/>
                                      </w:rPr>
                                    </m:ctrlPr>
                                  </m:dPr>
                                  <m:e>
                                    <m:r>
                                      <m:rPr>
                                        <m:sty m:val="bi"/>
                                      </m:rPr>
                                      <w:rPr>
                                        <w:rFonts w:ascii="Cambria Math" w:hAnsi="Cambria Math"/>
                                        <w:color w:val="00B050"/>
                                      </w:rPr>
                                      <m:t>y</m:t>
                                    </m:r>
                                  </m:e>
                                </m:d>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-kt</m:t>
                                    </m:r>
                                  </m:sup>
                                </m:sSup>
                                <m:r>
                                  <m:rPr>
                                    <m:sty m:val="bi"/>
                                  </m:rPr>
                                  <w:rPr>
                                    <w:rFonts w:ascii="Cambria Math" w:hAnsi="Cambria Math"/>
                                    <w:color w:val="00B050"/>
                                  </w:rPr>
                                  <m:t xml:space="preserve">. </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c</m:t>
                                    </m:r>
                                  </m:sup>
                                </m:sSup>
                              </m:oMath>
                            </m:oMathPara>
                          </w:p>
                          <w:p w14:paraId="1CC4A9E1" w14:textId="77777777" w:rsidR="00651387" w:rsidRPr="00A33744" w:rsidRDefault="00651387" w:rsidP="00651387">
                            <w:pPr>
                              <w:jc w:val="center"/>
                              <w:rPr>
                                <w:sz w:val="20"/>
                                <w:szCs w:val="20"/>
                              </w:rPr>
                            </w:pPr>
                            <w:r w:rsidRPr="00647442">
                              <w:rPr>
                                <w:sz w:val="20"/>
                                <w:szCs w:val="20"/>
                              </w:rPr>
                              <w:t xml:space="preserve">Aquí, </w:t>
                            </w:r>
                            <m:oMath>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c</m:t>
                                  </m:r>
                                </m:sup>
                              </m:sSup>
                            </m:oMath>
                            <w:r w:rsidRPr="00647442">
                              <w:rPr>
                                <w:sz w:val="20"/>
                                <w:szCs w:val="20"/>
                              </w:rPr>
                              <w:t xml:space="preserve"> es simplemente otra constante que </w:t>
                            </w:r>
                            <w:r>
                              <w:rPr>
                                <w:sz w:val="20"/>
                                <w:szCs w:val="20"/>
                              </w:rPr>
                              <w:t>deb</w:t>
                            </w:r>
                            <w:r w:rsidRPr="00647442">
                              <w:rPr>
                                <w:sz w:val="20"/>
                                <w:szCs w:val="20"/>
                              </w:rPr>
                              <w:t xml:space="preserve">emos llamar </w:t>
                            </w:r>
                            <m:oMath>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0</m:t>
                                  </m:r>
                                </m:sub>
                              </m:sSub>
                            </m:oMath>
                            <w:r w:rsidRPr="00647442">
                              <w:rPr>
                                <w:sz w:val="20"/>
                                <w:szCs w:val="20"/>
                              </w:rPr>
                              <w:t xml:space="preserve"> (la c</w:t>
                            </w:r>
                            <w:r>
                              <w:rPr>
                                <w:sz w:val="20"/>
                                <w:szCs w:val="20"/>
                              </w:rPr>
                              <w:t>ondición</w:t>
                            </w:r>
                            <w:r w:rsidRPr="00647442">
                              <w:rPr>
                                <w:sz w:val="20"/>
                                <w:szCs w:val="20"/>
                              </w:rPr>
                              <w:t xml:space="preserve"> inicial)</w:t>
                            </w:r>
                            <w:r>
                              <w:rPr>
                                <w:sz w:val="20"/>
                                <w:szCs w:val="20"/>
                              </w:rPr>
                              <w:t xml:space="preserve"> quedando</w:t>
                            </w:r>
                            <w:r w:rsidRPr="00A33744">
                              <w:rPr>
                                <w:sz w:val="20"/>
                                <w:szCs w:val="20"/>
                              </w:rPr>
                              <w:t xml:space="preserve"> finalmente</w:t>
                            </w:r>
                            <w:r>
                              <w:rPr>
                                <w:sz w:val="20"/>
                                <w:szCs w:val="20"/>
                              </w:rPr>
                              <w:t>:</w:t>
                            </w:r>
                          </w:p>
                          <w:p w14:paraId="3FB5D097" w14:textId="38C6D206" w:rsidR="00651387" w:rsidRPr="00A33744" w:rsidRDefault="00651387" w:rsidP="00651387">
                            <w:pPr>
                              <w:jc w:val="center"/>
                              <w:rPr>
                                <w:color w:val="00B050"/>
                                <w:sz w:val="20"/>
                                <w:szCs w:val="20"/>
                              </w:rPr>
                            </w:pPr>
                            <m:oMathPara>
                              <m:oMath>
                                <m:r>
                                  <m:rPr>
                                    <m:sty m:val="bi"/>
                                  </m:rPr>
                                  <w:rPr>
                                    <w:rFonts w:ascii="Cambria Math" w:hAnsi="Cambria Math"/>
                                    <w:color w:val="00B050"/>
                                  </w:rPr>
                                  <m:t>y</m:t>
                                </m:r>
                                <m:d>
                                  <m:dPr>
                                    <m:ctrlPr>
                                      <w:rPr>
                                        <w:rFonts w:ascii="Cambria Math" w:hAnsi="Cambria Math"/>
                                        <w:b/>
                                        <w:i/>
                                        <w:color w:val="00B050"/>
                                      </w:rPr>
                                    </m:ctrlPr>
                                  </m:dPr>
                                  <m:e>
                                    <m:r>
                                      <m:rPr>
                                        <m:sty m:val="bi"/>
                                      </m:rPr>
                                      <w:rPr>
                                        <w:rFonts w:ascii="Cambria Math" w:hAnsi="Cambria Math"/>
                                        <w:color w:val="00B050"/>
                                      </w:rPr>
                                      <m:t>t</m:t>
                                    </m:r>
                                  </m:e>
                                </m:d>
                                <m:r>
                                  <m:rPr>
                                    <m:sty m:val="bi"/>
                                  </m:rPr>
                                  <w:rPr>
                                    <w:rFonts w:ascii="Cambria Math" w:hAnsi="Cambria Math"/>
                                    <w:color w:val="00B050"/>
                                  </w:rPr>
                                  <m:t>=</m:t>
                                </m:r>
                                <m:sSub>
                                  <m:sSubPr>
                                    <m:ctrlPr>
                                      <w:rPr>
                                        <w:rFonts w:ascii="Cambria Math" w:hAnsi="Cambria Math"/>
                                        <w:b/>
                                        <w:i/>
                                        <w:color w:val="00B050"/>
                                      </w:rPr>
                                    </m:ctrlPr>
                                  </m:sSubPr>
                                  <m:e>
                                    <m:r>
                                      <m:rPr>
                                        <m:sty m:val="bi"/>
                                      </m:rPr>
                                      <w:rPr>
                                        <w:rFonts w:ascii="Cambria Math" w:hAnsi="Cambria Math"/>
                                        <w:color w:val="00B050"/>
                                      </w:rPr>
                                      <m:t>y</m:t>
                                    </m:r>
                                  </m:e>
                                  <m:sub>
                                    <m:r>
                                      <m:rPr>
                                        <m:sty m:val="bi"/>
                                      </m:rPr>
                                      <w:rPr>
                                        <w:rFonts w:ascii="Cambria Math" w:hAnsi="Cambria Math"/>
                                        <w:color w:val="00B050"/>
                                      </w:rPr>
                                      <m:t>0</m:t>
                                    </m:r>
                                  </m:sub>
                                </m:sSub>
                                <m:sSup>
                                  <m:sSupPr>
                                    <m:ctrlPr>
                                      <w:rPr>
                                        <w:rFonts w:ascii="Cambria Math" w:hAnsi="Cambria Math"/>
                                        <w:b/>
                                        <w:i/>
                                        <w:color w:val="00B050"/>
                                      </w:rPr>
                                    </m:ctrlPr>
                                  </m:sSupPr>
                                  <m:e>
                                    <m:r>
                                      <m:rPr>
                                        <m:sty m:val="bi"/>
                                      </m:rPr>
                                      <w:rPr>
                                        <w:rFonts w:ascii="Cambria Math" w:hAnsi="Cambria Math"/>
                                        <w:color w:val="00B050"/>
                                      </w:rPr>
                                      <m:t>e</m:t>
                                    </m:r>
                                  </m:e>
                                  <m:sup>
                                    <m:r>
                                      <m:rPr>
                                        <m:sty m:val="bi"/>
                                      </m:rPr>
                                      <w:rPr>
                                        <w:rFonts w:ascii="Cambria Math" w:hAnsi="Cambria Math"/>
                                        <w:color w:val="00B050"/>
                                      </w:rPr>
                                      <m:t>-kt</m:t>
                                    </m:r>
                                  </m:sup>
                                </m:sSup>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6B483" id="_x0000_s1027" type="#_x0000_t202" style="position:absolute;left:0;text-align:left;margin-left:244.1pt;margin-top:25.35pt;width:241.5pt;height:179.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" filled="f" strokecolor="#92d050" strokeweight="1.5pt">
                <v:stroke dashstyle="dash"/>
                <v:textbox>
                  <w:txbxContent>
                    <w:p w14:paraId="00352E37" w14:textId="77777777" w:rsidR="00651387" w:rsidRPr="00AF2960" w:rsidRDefault="00651387" w:rsidP="00651387">
                      <w:pPr>
                        <w:jc w:val="center"/>
                        <w:rPr>
                          <w:sz w:val="20"/>
                          <w:szCs w:val="20"/>
                        </w:rPr>
                      </w:pPr>
                      <w:r>
                        <w:rPr>
                          <w:sz w:val="20"/>
                          <w:szCs w:val="20"/>
                        </w:rPr>
                        <w:t>Se</w:t>
                      </w:r>
                      <w:r w:rsidRPr="00AF2960">
                        <w:rPr>
                          <w:sz w:val="20"/>
                          <w:szCs w:val="20"/>
                        </w:rPr>
                        <w:t xml:space="preserve"> despeja </w:t>
                      </w:r>
                      <w:r w:rsidRPr="00AF2960">
                        <w:rPr>
                          <w:b/>
                          <w:bCs/>
                          <w:i/>
                          <w:iCs/>
                          <w:sz w:val="20"/>
                          <w:szCs w:val="20"/>
                        </w:rPr>
                        <w:t>y</w:t>
                      </w:r>
                      <w:r w:rsidRPr="00AF2960">
                        <w:rPr>
                          <w:sz w:val="20"/>
                          <w:szCs w:val="20"/>
                        </w:rPr>
                        <w:t xml:space="preserve"> en términos de </w:t>
                      </w:r>
                      <w:r w:rsidRPr="00AF2960">
                        <w:rPr>
                          <w:b/>
                          <w:bCs/>
                          <w:i/>
                          <w:iCs/>
                          <w:sz w:val="20"/>
                          <w:szCs w:val="20"/>
                        </w:rPr>
                        <w:t xml:space="preserve">t, </w:t>
                      </w:r>
                      <w:r w:rsidRPr="00AF2960">
                        <w:rPr>
                          <w:sz w:val="20"/>
                          <w:szCs w:val="20"/>
                        </w:rPr>
                        <w:t>elevando ambos lados</w:t>
                      </w:r>
                      <w:r>
                        <w:rPr>
                          <w:sz w:val="20"/>
                          <w:szCs w:val="20"/>
                        </w:rPr>
                        <w:t>:</w:t>
                      </w:r>
                    </w:p>
                    <w:p w14:paraId="133A9660" w14:textId="4895BFD1" w:rsidR="00651387" w:rsidRPr="002925FE" w:rsidRDefault="000B42E6" w:rsidP="00651387">
                      <w:pPr>
                        <w:jc w:val="center"/>
                        <w:rPr>
                          <w:b/>
                          <w:bCs/>
                          <w:color w:val="00B050"/>
                        </w:rPr>
                      </w:pPr>
                      <m:oMathPara>
                        <m:oMath>
                          <m:sSup>
                            <m:sSupPr>
                              <m:ctrlPr>
                                <w:rPr>
                                  <w:rFonts w:ascii="Cambria Math" w:hAnsi="Cambria Math"/>
                                  <w:b/>
                                  <w:bCs/>
                                  <w:i/>
                                  <w:color w:val="00B050"/>
                                </w:rPr>
                              </m:ctrlPr>
                            </m:sSupPr>
                            <m:e>
                              <m:r>
                                <m:rPr>
                                  <m:sty m:val="bi"/>
                                </m:rPr>
                                <w:rPr>
                                  <w:rFonts w:ascii="Cambria Math" w:hAnsi="Cambria Math"/>
                                  <w:color w:val="00B050"/>
                                </w:rPr>
                                <m:t>e</m:t>
                              </m:r>
                            </m:e>
                            <m:sup>
                              <m:r>
                                <m:rPr>
                                  <m:sty m:val="b"/>
                                </m:rPr>
                                <w:rPr>
                                  <w:rFonts w:ascii="Cambria Math" w:hAnsi="Cambria Math"/>
                                  <w:color w:val="00B050"/>
                                </w:rPr>
                                <m:t>ln⁡</m:t>
                              </m:r>
                              <m:r>
                                <m:rPr>
                                  <m:sty m:val="bi"/>
                                </m:rPr>
                                <w:rPr>
                                  <w:rFonts w:ascii="Cambria Math" w:hAnsi="Cambria Math"/>
                                  <w:color w:val="00B050"/>
                                </w:rPr>
                                <m:t>|y|</m:t>
                              </m:r>
                            </m:sup>
                          </m:sSup>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-kt+c</m:t>
                              </m:r>
                            </m:sup>
                          </m:sSup>
                        </m:oMath>
                      </m:oMathPara>
                    </w:p>
                    <w:p w14:paraId="49A7A2AA" w14:textId="77777777" w:rsidR="00651387" w:rsidRPr="00ED7BBC" w:rsidRDefault="00651387" w:rsidP="00651387">
                      <w:pPr>
                        <w:jc w:val="center"/>
                        <w:rPr>
                          <w:sz w:val="20"/>
                          <w:szCs w:val="20"/>
                          <w:highlight w:val="yellow"/>
                        </w:rPr>
                      </w:pPr>
                      <w:r w:rsidRPr="00ED7BBC">
                        <w:rPr>
                          <w:sz w:val="20"/>
                          <w:szCs w:val="20"/>
                        </w:rPr>
                        <w:t xml:space="preserve">Podemos reescribir </w:t>
                      </w:r>
                      <m:oMath>
                        <m:sSup>
                          <m:sSupPr>
                            <m:ctrlPr>
                              <w:rPr>
                                <w:rFonts w:ascii="Cambria Math" w:hAnsi="Cambria Math"/>
                                <w:b/>
                                <w:bCs/>
                                <w:i/>
                                <w:sz w:val="20"/>
                                <w:szCs w:val="20"/>
                              </w:rPr>
                            </m:ctrlPr>
                          </m:sSupPr>
                          <m:e>
                            <m:r>
                              <m:rPr>
                                <m:sty m:val="bi"/>
                              </m:rPr>
                              <w:rPr>
                                <w:rFonts w:ascii="Cambria Math" w:hAnsi="Cambria Math"/>
                                <w:sz w:val="20"/>
                                <w:szCs w:val="20"/>
                              </w:rPr>
                              <m:t xml:space="preserve"> e</m:t>
                            </m:r>
                          </m:e>
                          <m:sup>
                            <m:r>
                              <m:rPr>
                                <m:sty m:val="bi"/>
                              </m:rPr>
                              <w:rPr>
                                <w:rFonts w:ascii="Cambria Math" w:hAnsi="Cambria Math"/>
                                <w:sz w:val="20"/>
                                <w:szCs w:val="20"/>
                              </w:rPr>
                              <m:t>kt+c</m:t>
                            </m:r>
                          </m:sup>
                        </m:sSup>
                      </m:oMath>
                      <w:r>
                        <w:rPr>
                          <w:b/>
                          <w:bCs/>
                          <w:sz w:val="20"/>
                          <w:szCs w:val="20"/>
                        </w:rPr>
                        <w:t xml:space="preserve"> </w:t>
                      </w:r>
                      <w:r>
                        <w:rPr>
                          <w:sz w:val="20"/>
                          <w:szCs w:val="20"/>
                        </w:rPr>
                        <w:t>como:</w:t>
                      </w:r>
                    </w:p>
                    <w:p w14:paraId="3F182809" w14:textId="2E2ABDF9" w:rsidR="00651387" w:rsidRPr="00ED7BBC" w:rsidRDefault="000B42E6" w:rsidP="00651387">
                      <w:pPr>
                        <w:jc w:val="center"/>
                        <w:rPr>
                          <w:b/>
                          <w:bCs/>
                          <w:color w:val="00B050"/>
                        </w:rPr>
                      </w:pPr>
                      <m:oMathPara>
                        <m:oMath>
                          <m:d>
                            <m:dPr>
                              <m:begChr m:val="|"/>
                              <m:endChr m:val="|"/>
                              <m:ctrlPr>
                                <w:rPr>
                                  <w:rFonts w:ascii="Cambria Math" w:hAnsi="Cambria Math"/>
                                  <w:b/>
                                  <w:bCs/>
                                  <w:i/>
                                  <w:color w:val="00B050"/>
                                </w:rPr>
                              </m:ctrlPr>
                            </m:dPr>
                            <m:e>
                              <m:r>
                                <m:rPr>
                                  <m:sty m:val="bi"/>
                                </m:rPr>
                                <w:rPr>
                                  <w:rFonts w:ascii="Cambria Math" w:hAnsi="Cambria Math"/>
                                  <w:color w:val="00B050"/>
                                </w:rPr>
                                <m:t>y</m:t>
                              </m:r>
                            </m:e>
                          </m:d>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-kt</m:t>
                              </m:r>
                            </m:sup>
                          </m:sSup>
                          <m:r>
                            <m:rPr>
                              <m:sty m:val="bi"/>
                            </m:rPr>
                            <w:rPr>
                              <w:rFonts w:ascii="Cambria Math" w:hAnsi="Cambria Math"/>
                              <w:color w:val="00B050"/>
                            </w:rPr>
                            <m:t xml:space="preserve">. </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c</m:t>
                              </m:r>
                            </m:sup>
                          </m:sSup>
                        </m:oMath>
                      </m:oMathPara>
                    </w:p>
                    <w:p w14:paraId="1CC4A9E1" w14:textId="77777777" w:rsidR="00651387" w:rsidRPr="00A33744" w:rsidRDefault="00651387" w:rsidP="00651387">
                      <w:pPr>
                        <w:jc w:val="center"/>
                        <w:rPr>
                          <w:sz w:val="20"/>
                          <w:szCs w:val="20"/>
                        </w:rPr>
                      </w:pPr>
                      <w:r w:rsidRPr="00647442">
                        <w:rPr>
                          <w:sz w:val="20"/>
                          <w:szCs w:val="20"/>
                        </w:rPr>
                        <w:t xml:space="preserve">Aquí, </w:t>
                      </w:r>
                      <m:oMath>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c</m:t>
                            </m:r>
                          </m:sup>
                        </m:sSup>
                      </m:oMath>
                      <w:r w:rsidRPr="00647442">
                        <w:rPr>
                          <w:sz w:val="20"/>
                          <w:szCs w:val="20"/>
                        </w:rPr>
                        <w:t xml:space="preserve"> es simplemente otra constante que </w:t>
                      </w:r>
                      <w:r>
                        <w:rPr>
                          <w:sz w:val="20"/>
                          <w:szCs w:val="20"/>
                        </w:rPr>
                        <w:t>deb</w:t>
                      </w:r>
                      <w:r w:rsidRPr="00647442">
                        <w:rPr>
                          <w:sz w:val="20"/>
                          <w:szCs w:val="20"/>
                        </w:rPr>
                        <w:t xml:space="preserve">emos llamar </w:t>
                      </w:r>
                      <m:oMath>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0</m:t>
                            </m:r>
                          </m:sub>
                        </m:sSub>
                      </m:oMath>
                      <w:r w:rsidRPr="00647442">
                        <w:rPr>
                          <w:sz w:val="20"/>
                          <w:szCs w:val="20"/>
                        </w:rPr>
                        <w:t xml:space="preserve"> (la c</w:t>
                      </w:r>
                      <w:r>
                        <w:rPr>
                          <w:sz w:val="20"/>
                          <w:szCs w:val="20"/>
                        </w:rPr>
                        <w:t>ondición</w:t>
                      </w:r>
                      <w:r w:rsidRPr="00647442">
                        <w:rPr>
                          <w:sz w:val="20"/>
                          <w:szCs w:val="20"/>
                        </w:rPr>
                        <w:t xml:space="preserve"> inicial)</w:t>
                      </w:r>
                      <w:r>
                        <w:rPr>
                          <w:sz w:val="20"/>
                          <w:szCs w:val="20"/>
                        </w:rPr>
                        <w:t xml:space="preserve"> quedando</w:t>
                      </w:r>
                      <w:r w:rsidRPr="00A33744">
                        <w:rPr>
                          <w:sz w:val="20"/>
                          <w:szCs w:val="20"/>
                        </w:rPr>
                        <w:t xml:space="preserve"> finalmente</w:t>
                      </w:r>
                      <w:r>
                        <w:rPr>
                          <w:sz w:val="20"/>
                          <w:szCs w:val="20"/>
                        </w:rPr>
                        <w:t>:</w:t>
                      </w:r>
                    </w:p>
                    <w:p w14:paraId="3FB5D097" w14:textId="38C6D206" w:rsidR="00651387" w:rsidRPr="00A33744" w:rsidRDefault="00651387" w:rsidP="00651387">
                      <w:pPr>
                        <w:jc w:val="center"/>
                        <w:rPr>
                          <w:color w:val="00B050"/>
                          <w:sz w:val="20"/>
                          <w:szCs w:val="20"/>
                        </w:rPr>
                      </w:pPr>
                      <m:oMathPara>
                        <m:oMath>
                          <m:r>
                            <m:rPr>
                              <m:sty m:val="bi"/>
                            </m:rPr>
                            <w:rPr>
                              <w:rFonts w:ascii="Cambria Math" w:hAnsi="Cambria Math"/>
                              <w:color w:val="00B050"/>
                            </w:rPr>
                            <m:t>y</m:t>
                          </m:r>
                          <m:d>
                            <m:dPr>
                              <m:ctrlPr>
                                <w:rPr>
                                  <w:rFonts w:ascii="Cambria Math" w:hAnsi="Cambria Math"/>
                                  <w:b/>
                                  <w:i/>
                                  <w:color w:val="00B050"/>
                                </w:rPr>
                              </m:ctrlPr>
                            </m:dPr>
                            <m:e>
                              <m:r>
                                <m:rPr>
                                  <m:sty m:val="bi"/>
                                </m:rPr>
                                <w:rPr>
                                  <w:rFonts w:ascii="Cambria Math" w:hAnsi="Cambria Math"/>
                                  <w:color w:val="00B050"/>
                                </w:rPr>
                                <m:t>t</m:t>
                              </m:r>
                            </m:e>
                          </m:d>
                          <m:r>
                            <m:rPr>
                              <m:sty m:val="bi"/>
                            </m:rPr>
                            <w:rPr>
                              <w:rFonts w:ascii="Cambria Math" w:hAnsi="Cambria Math"/>
                              <w:color w:val="00B050"/>
                            </w:rPr>
                            <m:t>=</m:t>
                          </m:r>
                          <m:sSub>
                            <m:sSubPr>
                              <m:ctrlPr>
                                <w:rPr>
                                  <w:rFonts w:ascii="Cambria Math" w:hAnsi="Cambria Math"/>
                                  <w:b/>
                                  <w:i/>
                                  <w:color w:val="00B050"/>
                                </w:rPr>
                              </m:ctrlPr>
                            </m:sSubPr>
                            <m:e>
                              <m:r>
                                <m:rPr>
                                  <m:sty m:val="bi"/>
                                </m:rPr>
                                <w:rPr>
                                  <w:rFonts w:ascii="Cambria Math" w:hAnsi="Cambria Math"/>
                                  <w:color w:val="00B050"/>
                                </w:rPr>
                                <m:t>y</m:t>
                              </m:r>
                            </m:e>
                            <m:sub>
                              <m:r>
                                <m:rPr>
                                  <m:sty m:val="bi"/>
                                </m:rPr>
                                <w:rPr>
                                  <w:rFonts w:ascii="Cambria Math" w:hAnsi="Cambria Math"/>
                                  <w:color w:val="00B050"/>
                                </w:rPr>
                                <m:t>0</m:t>
                              </m:r>
                            </m:sub>
                          </m:sSub>
                          <m:sSup>
                            <m:sSupPr>
                              <m:ctrlPr>
                                <w:rPr>
                                  <w:rFonts w:ascii="Cambria Math" w:hAnsi="Cambria Math"/>
                                  <w:b/>
                                  <w:i/>
                                  <w:color w:val="00B050"/>
                                </w:rPr>
                              </m:ctrlPr>
                            </m:sSupPr>
                            <m:e>
                              <m:r>
                                <m:rPr>
                                  <m:sty m:val="bi"/>
                                </m:rPr>
                                <w:rPr>
                                  <w:rFonts w:ascii="Cambria Math" w:hAnsi="Cambria Math"/>
                                  <w:color w:val="00B050"/>
                                </w:rPr>
                                <m:t>e</m:t>
                              </m:r>
                            </m:e>
                            <m:sup>
                              <m:r>
                                <m:rPr>
                                  <m:sty m:val="bi"/>
                                </m:rPr>
                                <w:rPr>
                                  <w:rFonts w:ascii="Cambria Math" w:hAnsi="Cambria Math"/>
                                  <w:color w:val="00B050"/>
                                </w:rPr>
                                <m:t>-kt</m:t>
                              </m:r>
                            </m:sup>
                          </m:sSup>
                        </m:oMath>
                      </m:oMathPara>
                    </w:p>
                  </w:txbxContent>
                </v:textbox>
                <w10:wrap type="topAndBottom" anchorx="margin"/>
              </v:shape>
            </w:pict>
          </mc:Fallback>
        </mc:AlternateContent>
      </w:r>
    </w:p>
    <w:p w14:paraId="352EB0F8" w14:textId="4E047752" w:rsidR="00D57E07" w:rsidRPr="00101157" w:rsidRDefault="00D57E07" w:rsidP="008D5151">
      <w:pPr>
        <w:pStyle w:val="NormalWeb"/>
        <w:spacing w:before="0" w:beforeAutospacing="0" w:after="0" w:afterAutospacing="0"/>
        <w:jc w:val="both"/>
        <w:rPr>
          <w:rFonts w:ascii="Arial" w:hAnsi="Arial" w:cs="Arial"/>
          <w:b/>
          <w:bCs/>
          <w:color w:val="808080" w:themeColor="background1" w:themeShade="80"/>
        </w:rPr>
      </w:pPr>
    </w:p>
    <w:p w14:paraId="23A66EC8" w14:textId="2E57E3E9" w:rsidR="008D5151" w:rsidRPr="00101157" w:rsidRDefault="008D5151" w:rsidP="008D5151">
      <w:pPr>
        <w:pStyle w:val="NormalWeb"/>
        <w:spacing w:before="0" w:beforeAutospacing="0" w:after="0" w:afterAutospacing="0"/>
        <w:jc w:val="both"/>
        <w:rPr>
          <w:rFonts w:ascii="Arial" w:hAnsi="Arial" w:cs="Arial"/>
        </w:rPr>
      </w:pPr>
      <w:r w:rsidRPr="00101157">
        <w:rPr>
          <w:rFonts w:ascii="Arial" w:hAnsi="Arial" w:cs="Arial"/>
          <w:b/>
          <w:bCs/>
          <w:color w:val="808080" w:themeColor="background1" w:themeShade="80"/>
        </w:rPr>
        <w:t xml:space="preserve">Paso 2: </w:t>
      </w:r>
      <w:r w:rsidRPr="00101157">
        <w:rPr>
          <w:rFonts w:ascii="Arial" w:hAnsi="Arial" w:cs="Arial"/>
          <w:b/>
          <w:bCs/>
          <w:color w:val="808080"/>
        </w:rPr>
        <w:t xml:space="preserve">Determinar la constante de decaimiento </w:t>
      </w:r>
      <w:r w:rsidRPr="00101157">
        <w:rPr>
          <w:rFonts w:ascii="Arial" w:hAnsi="Arial" w:cs="Arial"/>
          <w:b/>
          <w:bCs/>
          <w:i/>
          <w:iCs/>
          <w:color w:val="808080"/>
        </w:rPr>
        <w:t>k</w:t>
      </w:r>
    </w:p>
    <w:p w14:paraId="42F4C19A" w14:textId="77777777" w:rsidR="008D5151" w:rsidRPr="00101157" w:rsidRDefault="008D5151" w:rsidP="008D5151">
      <w:pPr>
        <w:pStyle w:val="NormalWeb"/>
        <w:spacing w:before="0" w:beforeAutospacing="0" w:after="0" w:afterAutospacing="0"/>
        <w:jc w:val="both"/>
        <w:rPr>
          <w:rFonts w:ascii="Arial" w:hAnsi="Arial" w:cs="Arial"/>
        </w:rPr>
      </w:pPr>
    </w:p>
    <w:p w14:paraId="42B40DB5" w14:textId="77777777" w:rsidR="008D5151" w:rsidRPr="00101157" w:rsidRDefault="008D5151" w:rsidP="008D5151">
      <w:pPr>
        <w:spacing w:line="240" w:lineRule="auto"/>
        <w:jc w:val="both"/>
        <w:rPr>
          <w:rFonts w:ascii="Arial" w:eastAsia="Times New Roman" w:hAnsi="Arial" w:cs="Arial"/>
          <w:sz w:val="24"/>
          <w:szCs w:val="24"/>
        </w:rPr>
      </w:pPr>
      <w:r w:rsidRPr="00101157">
        <w:rPr>
          <w:rFonts w:ascii="Arial" w:eastAsia="Times New Roman" w:hAnsi="Arial" w:cs="Arial"/>
          <w:b/>
          <w:bCs/>
          <w:i/>
          <w:iCs/>
          <w:color w:val="000000"/>
          <w:sz w:val="24"/>
          <w:szCs w:val="24"/>
        </w:rPr>
        <w:t>y0​</w:t>
      </w:r>
      <w:r w:rsidRPr="00101157">
        <w:rPr>
          <w:rFonts w:ascii="Arial" w:eastAsia="Times New Roman" w:hAnsi="Arial" w:cs="Arial"/>
          <w:color w:val="000000"/>
          <w:sz w:val="24"/>
          <w:szCs w:val="24"/>
        </w:rPr>
        <w:t xml:space="preserve"> = 50g</w:t>
      </w:r>
    </w:p>
    <w:p w14:paraId="107EADA7" w14:textId="7330658E" w:rsidR="008D5151" w:rsidRPr="00101157" w:rsidRDefault="008D5151" w:rsidP="008D5151">
      <w:pPr>
        <w:spacing w:line="240" w:lineRule="auto"/>
        <w:jc w:val="both"/>
        <w:rPr>
          <w:rFonts w:ascii="Arial" w:eastAsia="Times New Roman" w:hAnsi="Arial" w:cs="Arial"/>
          <w:sz w:val="24"/>
          <w:szCs w:val="24"/>
        </w:rPr>
      </w:pPr>
      <w:r w:rsidRPr="00101157">
        <w:rPr>
          <w:rFonts w:ascii="Arial" w:eastAsia="Times New Roman" w:hAnsi="Arial" w:cs="Arial"/>
          <w:b/>
          <w:bCs/>
          <w:i/>
          <w:iCs/>
          <w:color w:val="000000"/>
          <w:sz w:val="24"/>
          <w:szCs w:val="24"/>
        </w:rPr>
        <w:t>y(t)</w:t>
      </w:r>
      <w:r w:rsidRPr="00101157">
        <w:rPr>
          <w:rFonts w:ascii="Arial" w:eastAsia="Times New Roman" w:hAnsi="Arial" w:cs="Arial"/>
          <w:color w:val="000000"/>
          <w:sz w:val="24"/>
          <w:szCs w:val="24"/>
        </w:rPr>
        <w:t>= y(3)= 10</w:t>
      </w:r>
    </w:p>
    <w:p w14:paraId="1DC8CB30" w14:textId="00173C60" w:rsidR="008D5151" w:rsidRPr="00101157" w:rsidRDefault="008D5151" w:rsidP="008D5151">
      <w:pPr>
        <w:spacing w:line="240" w:lineRule="auto"/>
        <w:jc w:val="both"/>
        <w:rPr>
          <w:rFonts w:ascii="Arial" w:eastAsia="Times New Roman" w:hAnsi="Arial" w:cs="Arial"/>
          <w:color w:val="000000"/>
          <w:sz w:val="24"/>
          <w:szCs w:val="24"/>
        </w:rPr>
      </w:pPr>
      <w:r w:rsidRPr="00101157">
        <w:rPr>
          <w:rFonts w:ascii="Arial" w:eastAsia="Times New Roman" w:hAnsi="Arial" w:cs="Arial"/>
          <w:color w:val="000000"/>
          <w:sz w:val="24"/>
          <w:szCs w:val="24"/>
        </w:rPr>
        <w:t xml:space="preserve">Se sustituyen estos valores en la solución general para encontrar </w:t>
      </w:r>
      <w:r w:rsidRPr="00101157">
        <w:rPr>
          <w:rFonts w:ascii="Arial" w:eastAsia="Times New Roman" w:hAnsi="Arial" w:cs="Arial"/>
          <w:b/>
          <w:bCs/>
          <w:i/>
          <w:iCs/>
          <w:color w:val="000000"/>
          <w:sz w:val="24"/>
          <w:szCs w:val="24"/>
        </w:rPr>
        <w:t>k</w:t>
      </w:r>
      <w:r w:rsidRPr="00101157">
        <w:rPr>
          <w:rFonts w:ascii="Arial" w:eastAsia="Times New Roman" w:hAnsi="Arial" w:cs="Arial"/>
          <w:color w:val="000000"/>
          <w:sz w:val="24"/>
          <w:szCs w:val="24"/>
        </w:rPr>
        <w:t>:</w:t>
      </w:r>
    </w:p>
    <w:p w14:paraId="3B27BE70" w14:textId="77777777" w:rsidR="008D5151" w:rsidRPr="00806BF9" w:rsidRDefault="008D5151" w:rsidP="008D5151">
      <w:pPr>
        <w:jc w:val="both"/>
        <w:rPr>
          <w:rFonts w:ascii="Arial" w:hAnsi="Arial" w:cs="Arial"/>
          <w:b/>
          <w:bCs/>
          <w:sz w:val="28"/>
          <w:szCs w:val="28"/>
        </w:rPr>
      </w:pPr>
      <m:oMathPara>
        <m:oMath>
          <m:r>
            <m:rPr>
              <m:sty m:val="bi"/>
            </m:rPr>
            <w:rPr>
              <w:rFonts w:ascii="Cambria Math" w:hAnsi="Cambria Math" w:cs="Arial"/>
              <w:sz w:val="28"/>
              <w:szCs w:val="28"/>
            </w:rPr>
            <m:t>10=50</m:t>
          </m:r>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i"/>
                </m:rPr>
                <w:rPr>
                  <w:rFonts w:ascii="Cambria Math" w:hAnsi="Cambria Math" w:cs="Arial"/>
                  <w:sz w:val="28"/>
                  <w:szCs w:val="28"/>
                </w:rPr>
                <m:t>-3</m:t>
              </m:r>
              <m:r>
                <m:rPr>
                  <m:sty m:val="bi"/>
                </m:rPr>
                <w:rPr>
                  <w:rFonts w:ascii="Cambria Math" w:hAnsi="Cambria Math" w:cs="Arial"/>
                  <w:sz w:val="28"/>
                  <w:szCs w:val="28"/>
                </w:rPr>
                <m:t>k</m:t>
              </m:r>
            </m:sup>
          </m:sSup>
        </m:oMath>
      </m:oMathPara>
    </w:p>
    <w:p w14:paraId="66EC6EE5" w14:textId="77777777" w:rsidR="008D5151" w:rsidRPr="00101157" w:rsidRDefault="008D5151" w:rsidP="008D5151">
      <w:pPr>
        <w:jc w:val="both"/>
        <w:rPr>
          <w:rFonts w:ascii="Arial" w:hAnsi="Arial" w:cs="Arial"/>
          <w:b/>
          <w:bCs/>
          <w:sz w:val="24"/>
          <w:szCs w:val="24"/>
        </w:rPr>
      </w:pPr>
      <w:r w:rsidRPr="00101157">
        <w:rPr>
          <w:rFonts w:ascii="Arial" w:hAnsi="Arial" w:cs="Arial"/>
          <w:color w:val="000000"/>
          <w:sz w:val="24"/>
          <w:szCs w:val="24"/>
        </w:rPr>
        <w:t xml:space="preserve">Despejamos </w:t>
      </w:r>
      <m:oMath>
        <m:sSup>
          <m:sSupPr>
            <m:ctrlPr>
              <w:rPr>
                <w:rFonts w:ascii="Cambria Math" w:hAnsi="Cambria Math" w:cs="Arial"/>
                <w:b/>
                <w:bCs/>
                <w:i/>
                <w:sz w:val="24"/>
                <w:szCs w:val="24"/>
              </w:rPr>
            </m:ctrlPr>
          </m:sSupPr>
          <m:e>
            <m:r>
              <m:rPr>
                <m:sty m:val="bi"/>
              </m:rPr>
              <w:rPr>
                <w:rFonts w:ascii="Cambria Math" w:hAnsi="Cambria Math" w:cs="Arial"/>
                <w:sz w:val="24"/>
                <w:szCs w:val="24"/>
              </w:rPr>
              <m:t>e</m:t>
            </m:r>
          </m:e>
          <m:sup>
            <m:r>
              <m:rPr>
                <m:sty m:val="bi"/>
              </m:rPr>
              <w:rPr>
                <w:rFonts w:ascii="Cambria Math" w:hAnsi="Cambria Math" w:cs="Arial"/>
                <w:sz w:val="24"/>
                <w:szCs w:val="24"/>
              </w:rPr>
              <m:t>-3</m:t>
            </m:r>
            <m:r>
              <m:rPr>
                <m:sty m:val="bi"/>
              </m:rPr>
              <w:rPr>
                <w:rFonts w:ascii="Cambria Math" w:hAnsi="Cambria Math" w:cs="Arial"/>
                <w:sz w:val="24"/>
                <w:szCs w:val="24"/>
              </w:rPr>
              <m:t>k</m:t>
            </m:r>
          </m:sup>
        </m:sSup>
      </m:oMath>
      <w:r w:rsidRPr="00101157">
        <w:rPr>
          <w:rFonts w:ascii="Arial" w:hAnsi="Arial" w:cs="Arial"/>
          <w:b/>
          <w:bCs/>
          <w:sz w:val="24"/>
          <w:szCs w:val="24"/>
        </w:rPr>
        <w:t>:</w:t>
      </w:r>
    </w:p>
    <w:p w14:paraId="17672707" w14:textId="77777777" w:rsidR="008D5151" w:rsidRPr="00806BF9" w:rsidRDefault="00027B2F" w:rsidP="008D5151">
      <w:pPr>
        <w:jc w:val="both"/>
        <w:rPr>
          <w:rFonts w:ascii="Arial" w:hAnsi="Arial" w:cs="Arial"/>
          <w:b/>
          <w:bCs/>
          <w:sz w:val="28"/>
          <w:szCs w:val="28"/>
        </w:rPr>
      </w:pPr>
      <m:oMathPara>
        <m:oMath>
          <m:f>
            <m:fPr>
              <m:ctrlPr>
                <w:rPr>
                  <w:rFonts w:ascii="Cambria Math" w:hAnsi="Cambria Math" w:cs="Arial"/>
                  <w:b/>
                  <w:bCs/>
                  <w:i/>
                  <w:sz w:val="28"/>
                  <w:szCs w:val="28"/>
                </w:rPr>
              </m:ctrlPr>
            </m:fPr>
            <m:num>
              <m:r>
                <m:rPr>
                  <m:sty m:val="bi"/>
                </m:rPr>
                <w:rPr>
                  <w:rFonts w:ascii="Cambria Math" w:hAnsi="Cambria Math" w:cs="Arial"/>
                  <w:sz w:val="28"/>
                  <w:szCs w:val="28"/>
                </w:rPr>
                <m:t>10</m:t>
              </m:r>
            </m:num>
            <m:den>
              <m:r>
                <m:rPr>
                  <m:sty m:val="bi"/>
                </m:rPr>
                <w:rPr>
                  <w:rFonts w:ascii="Cambria Math" w:hAnsi="Cambria Math" w:cs="Arial"/>
                  <w:sz w:val="28"/>
                  <w:szCs w:val="28"/>
                </w:rPr>
                <m:t>50</m:t>
              </m:r>
            </m:den>
          </m:f>
          <m:r>
            <m:rPr>
              <m:sty m:val="bi"/>
            </m:rPr>
            <w:rPr>
              <w:rFonts w:ascii="Cambria Math" w:hAnsi="Cambria Math" w:cs="Arial"/>
              <w:sz w:val="28"/>
              <w:szCs w:val="28"/>
            </w:rPr>
            <m:t>=</m:t>
          </m:r>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i"/>
                </m:rPr>
                <w:rPr>
                  <w:rFonts w:ascii="Cambria Math" w:hAnsi="Cambria Math" w:cs="Arial"/>
                  <w:sz w:val="28"/>
                  <w:szCs w:val="28"/>
                </w:rPr>
                <m:t>-3</m:t>
              </m:r>
              <m:r>
                <m:rPr>
                  <m:sty m:val="bi"/>
                </m:rPr>
                <w:rPr>
                  <w:rFonts w:ascii="Cambria Math" w:hAnsi="Cambria Math" w:cs="Arial"/>
                  <w:sz w:val="28"/>
                  <w:szCs w:val="28"/>
                </w:rPr>
                <m:t>k</m:t>
              </m:r>
            </m:sup>
          </m:sSup>
        </m:oMath>
      </m:oMathPara>
    </w:p>
    <w:p w14:paraId="6B50F73B" w14:textId="77777777" w:rsidR="008D5151" w:rsidRPr="00806BF9" w:rsidRDefault="00027B2F" w:rsidP="008D5151">
      <w:pPr>
        <w:jc w:val="both"/>
        <w:rPr>
          <w:rFonts w:ascii="Arial" w:hAnsi="Arial" w:cs="Arial"/>
          <w:b/>
          <w:bCs/>
          <w:sz w:val="28"/>
          <w:szCs w:val="28"/>
        </w:rPr>
      </w:pPr>
      <m:oMathPara>
        <m:oMath>
          <m:f>
            <m:fPr>
              <m:ctrlPr>
                <w:rPr>
                  <w:rFonts w:ascii="Cambria Math" w:hAnsi="Cambria Math" w:cs="Arial"/>
                  <w:b/>
                  <w:bCs/>
                  <w:i/>
                  <w:sz w:val="28"/>
                  <w:szCs w:val="28"/>
                </w:rPr>
              </m:ctrlPr>
            </m:fPr>
            <m:num>
              <m:r>
                <m:rPr>
                  <m:sty m:val="bi"/>
                </m:rPr>
                <w:rPr>
                  <w:rFonts w:ascii="Cambria Math" w:hAnsi="Cambria Math" w:cs="Arial"/>
                  <w:sz w:val="28"/>
                  <w:szCs w:val="28"/>
                </w:rPr>
                <m:t>1</m:t>
              </m:r>
            </m:num>
            <m:den>
              <m:r>
                <m:rPr>
                  <m:sty m:val="bi"/>
                </m:rPr>
                <w:rPr>
                  <w:rFonts w:ascii="Cambria Math" w:hAnsi="Cambria Math" w:cs="Arial"/>
                  <w:sz w:val="28"/>
                  <w:szCs w:val="28"/>
                </w:rPr>
                <m:t>5</m:t>
              </m:r>
            </m:den>
          </m:f>
          <m:r>
            <m:rPr>
              <m:sty m:val="bi"/>
            </m:rPr>
            <w:rPr>
              <w:rFonts w:ascii="Cambria Math" w:hAnsi="Cambria Math" w:cs="Arial"/>
              <w:sz w:val="28"/>
              <w:szCs w:val="28"/>
            </w:rPr>
            <m:t>=</m:t>
          </m:r>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i"/>
                </m:rPr>
                <w:rPr>
                  <w:rFonts w:ascii="Cambria Math" w:hAnsi="Cambria Math" w:cs="Arial"/>
                  <w:sz w:val="28"/>
                  <w:szCs w:val="28"/>
                </w:rPr>
                <m:t>-3</m:t>
              </m:r>
              <m:r>
                <m:rPr>
                  <m:sty m:val="bi"/>
                </m:rPr>
                <w:rPr>
                  <w:rFonts w:ascii="Cambria Math" w:hAnsi="Cambria Math" w:cs="Arial"/>
                  <w:sz w:val="28"/>
                  <w:szCs w:val="28"/>
                </w:rPr>
                <m:t>k</m:t>
              </m:r>
            </m:sup>
          </m:sSup>
        </m:oMath>
      </m:oMathPara>
    </w:p>
    <w:p w14:paraId="1C297B69" w14:textId="77777777" w:rsidR="008D5151" w:rsidRPr="00101157" w:rsidRDefault="008D5151" w:rsidP="008D5151">
      <w:pPr>
        <w:pStyle w:val="NormalWeb"/>
        <w:spacing w:before="0" w:beforeAutospacing="0" w:after="0" w:afterAutospacing="0"/>
        <w:jc w:val="both"/>
        <w:rPr>
          <w:rFonts w:ascii="Arial" w:hAnsi="Arial" w:cs="Arial"/>
          <w:color w:val="000000"/>
        </w:rPr>
      </w:pPr>
    </w:p>
    <w:p w14:paraId="7E70310D" w14:textId="77777777" w:rsidR="008D5151" w:rsidRPr="00101157" w:rsidRDefault="008D5151" w:rsidP="008D5151">
      <w:pPr>
        <w:pStyle w:val="NormalWeb"/>
        <w:spacing w:before="0" w:beforeAutospacing="0" w:after="0" w:afterAutospacing="0"/>
        <w:jc w:val="both"/>
        <w:rPr>
          <w:rFonts w:ascii="Arial" w:hAnsi="Arial" w:cs="Arial"/>
        </w:rPr>
      </w:pPr>
      <w:r w:rsidRPr="00101157">
        <w:rPr>
          <w:rFonts w:ascii="Arial" w:hAnsi="Arial" w:cs="Arial"/>
          <w:color w:val="000000"/>
        </w:rPr>
        <w:t>Tomamos el logaritmo natural en ambos lados:</w:t>
      </w:r>
    </w:p>
    <w:p w14:paraId="3116AB9F" w14:textId="05BEEFB6" w:rsidR="008D5151" w:rsidRPr="00101157" w:rsidRDefault="00101157" w:rsidP="008D5151">
      <w:pPr>
        <w:jc w:val="both"/>
        <w:rPr>
          <w:rFonts w:ascii="Arial" w:eastAsia="Times New Roman" w:hAnsi="Arial" w:cs="Arial"/>
          <w:b/>
          <w:bCs/>
          <w:sz w:val="24"/>
          <w:szCs w:val="24"/>
        </w:rPr>
      </w:pPr>
      <w:r w:rsidRPr="00101157">
        <w:rPr>
          <w:rFonts w:ascii="Arial" w:eastAsia="Times New Roman" w:hAnsi="Arial" w:cs="Arial"/>
          <w:b/>
          <w:bCs/>
          <w:noProof/>
          <w:sz w:val="24"/>
          <w:szCs w:val="24"/>
        </w:rPr>
        <mc:AlternateContent>
          <mc:Choice Requires="wps">
            <w:drawing>
              <wp:anchor distT="0" distB="0" distL="114300" distR="114300" simplePos="0" relativeHeight="251659264" behindDoc="0" locked="0" layoutInCell="1" allowOverlap="1" wp14:anchorId="1CC680DC" wp14:editId="53976473">
                <wp:simplePos x="0" y="0"/>
                <wp:positionH relativeFrom="column">
                  <wp:posOffset>3056389</wp:posOffset>
                </wp:positionH>
                <wp:positionV relativeFrom="paragraph">
                  <wp:posOffset>401955</wp:posOffset>
                </wp:positionV>
                <wp:extent cx="152400" cy="273050"/>
                <wp:effectExtent l="0" t="0" r="19050" b="31750"/>
                <wp:wrapNone/>
                <wp:docPr id="84359064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27305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BE90A" id="_x0000_t32" coordsize="21600,21600" o:spt="32" o:oned="t" path="m,l21600,21600e" filled="f">
                <v:path arrowok="t" fillok="f" o:connecttype="none"/>
                <o:lock v:ext="edit" shapetype="t"/>
              </v:shapetype>
              <v:shape id="Conector recto de flecha 4" o:spid="_x0000_s1026" type="#_x0000_t32" style="position:absolute;margin-left:240.65pt;margin-top:31.65pt;width:12pt;height:2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" strokecolor="red" strokeweight="1.5pt"/>
            </w:pict>
          </mc:Fallback>
        </mc:AlternateContent>
      </w:r>
      <w:r w:rsidRPr="00101157">
        <w:rPr>
          <w:rFonts w:ascii="Arial" w:eastAsia="Times New Roman" w:hAnsi="Arial" w:cs="Arial"/>
          <w:b/>
          <w:bCs/>
          <w:noProof/>
          <w:sz w:val="24"/>
          <w:szCs w:val="24"/>
        </w:rPr>
        <mc:AlternateContent>
          <mc:Choice Requires="wps">
            <w:drawing>
              <wp:anchor distT="0" distB="0" distL="114300" distR="114300" simplePos="0" relativeHeight="251658240" behindDoc="0" locked="0" layoutInCell="1" allowOverlap="1" wp14:anchorId="064A48C6" wp14:editId="08FECFE5">
                <wp:simplePos x="0" y="0"/>
                <wp:positionH relativeFrom="column">
                  <wp:posOffset>2785110</wp:posOffset>
                </wp:positionH>
                <wp:positionV relativeFrom="paragraph">
                  <wp:posOffset>413251</wp:posOffset>
                </wp:positionV>
                <wp:extent cx="152400" cy="273050"/>
                <wp:effectExtent l="0" t="0" r="19050" b="31750"/>
                <wp:wrapNone/>
                <wp:docPr id="652398921"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27305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F92BB" id="Conector recto de flecha 3" o:spid="_x0000_s1026" type="#_x0000_t32" style="position:absolute;margin-left:219.3pt;margin-top:32.55pt;width:12pt;height:2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" strokecolor="red" strokeweight="1.5pt"/>
            </w:pict>
          </mc:Fallback>
        </mc:AlternateContent>
      </w:r>
    </w:p>
    <w:p w14:paraId="4DC2BBD1" w14:textId="77777777" w:rsidR="008D5151" w:rsidRPr="00A97197" w:rsidRDefault="008D5151" w:rsidP="008D5151">
      <w:pPr>
        <w:jc w:val="both"/>
        <w:rPr>
          <w:rFonts w:ascii="Arial" w:hAnsi="Arial" w:cs="Arial"/>
          <w:b/>
          <w:bCs/>
          <w:sz w:val="28"/>
          <w:szCs w:val="28"/>
        </w:rPr>
      </w:pPr>
      <m:oMathPara>
        <m:oMath>
          <m:r>
            <m:rPr>
              <m:sty m:val="bi"/>
            </m:rPr>
            <w:rPr>
              <w:rFonts w:ascii="Cambria Math" w:hAnsi="Cambria Math" w:cs="Arial"/>
              <w:sz w:val="28"/>
              <w:szCs w:val="28"/>
            </w:rPr>
            <m:t>ln(</m:t>
          </m:r>
          <m:f>
            <m:fPr>
              <m:ctrlPr>
                <w:rPr>
                  <w:rFonts w:ascii="Cambria Math" w:hAnsi="Cambria Math" w:cs="Arial"/>
                  <w:b/>
                  <w:bCs/>
                  <w:i/>
                  <w:sz w:val="28"/>
                  <w:szCs w:val="28"/>
                </w:rPr>
              </m:ctrlPr>
            </m:fPr>
            <m:num>
              <m:r>
                <m:rPr>
                  <m:sty m:val="bi"/>
                </m:rPr>
                <w:rPr>
                  <w:rFonts w:ascii="Cambria Math" w:hAnsi="Cambria Math" w:cs="Arial"/>
                  <w:sz w:val="28"/>
                  <w:szCs w:val="28"/>
                </w:rPr>
                <m:t>1</m:t>
              </m:r>
            </m:num>
            <m:den>
              <m:r>
                <m:rPr>
                  <m:sty m:val="bi"/>
                </m:rPr>
                <w:rPr>
                  <w:rFonts w:ascii="Cambria Math" w:hAnsi="Cambria Math" w:cs="Arial"/>
                  <w:sz w:val="28"/>
                  <w:szCs w:val="28"/>
                </w:rPr>
                <m:t>5</m:t>
              </m:r>
            </m:den>
          </m:f>
          <m:r>
            <m:rPr>
              <m:sty m:val="bi"/>
            </m:rPr>
            <w:rPr>
              <w:rFonts w:ascii="Cambria Math" w:hAnsi="Cambria Math" w:cs="Arial"/>
              <w:sz w:val="28"/>
              <w:szCs w:val="28"/>
            </w:rPr>
            <m:t>)=</m:t>
          </m:r>
          <m:sSup>
            <m:sSupPr>
              <m:ctrlPr>
                <w:rPr>
                  <w:rFonts w:ascii="Cambria Math" w:hAnsi="Cambria Math" w:cs="Arial"/>
                  <w:b/>
                  <w:bCs/>
                  <w:i/>
                  <w:sz w:val="28"/>
                  <w:szCs w:val="28"/>
                </w:rPr>
              </m:ctrlPr>
            </m:sSupPr>
            <m:e>
              <m:r>
                <m:rPr>
                  <m:sty m:val="b"/>
                </m:rPr>
                <w:rPr>
                  <w:rFonts w:ascii="Cambria Math" w:hAnsi="Cambria Math" w:cs="Arial"/>
                  <w:sz w:val="28"/>
                  <w:szCs w:val="28"/>
                </w:rPr>
                <m:t>ln⁡</m:t>
              </m:r>
              <m:r>
                <m:rPr>
                  <m:sty m:val="bi"/>
                </m:rPr>
                <w:rPr>
                  <w:rFonts w:ascii="Cambria Math" w:hAnsi="Cambria Math" w:cs="Arial"/>
                  <w:sz w:val="28"/>
                  <w:szCs w:val="28"/>
                </w:rPr>
                <m:t>(e</m:t>
              </m:r>
            </m:e>
            <m:sup>
              <m:r>
                <m:rPr>
                  <m:sty m:val="bi"/>
                </m:rPr>
                <w:rPr>
                  <w:rFonts w:ascii="Cambria Math" w:hAnsi="Cambria Math" w:cs="Arial"/>
                  <w:sz w:val="28"/>
                  <w:szCs w:val="28"/>
                </w:rPr>
                <m:t>-3</m:t>
              </m:r>
              <m:r>
                <m:rPr>
                  <m:sty m:val="bi"/>
                </m:rPr>
                <w:rPr>
                  <w:rFonts w:ascii="Cambria Math" w:hAnsi="Cambria Math" w:cs="Arial"/>
                  <w:sz w:val="28"/>
                  <w:szCs w:val="28"/>
                </w:rPr>
                <m:t>k</m:t>
              </m:r>
            </m:sup>
          </m:sSup>
          <m:r>
            <m:rPr>
              <m:sty m:val="bi"/>
            </m:rPr>
            <w:rPr>
              <w:rFonts w:ascii="Cambria Math" w:hAnsi="Cambria Math" w:cs="Arial"/>
              <w:sz w:val="28"/>
              <w:szCs w:val="28"/>
            </w:rPr>
            <m:t>)</m:t>
          </m:r>
        </m:oMath>
      </m:oMathPara>
    </w:p>
    <w:p w14:paraId="42AC1E96" w14:textId="77777777" w:rsidR="008D5151" w:rsidRPr="00A97197" w:rsidRDefault="008D5151" w:rsidP="008D5151">
      <w:pPr>
        <w:pStyle w:val="NormalWeb"/>
        <w:spacing w:before="0" w:beforeAutospacing="0" w:after="0" w:afterAutospacing="0"/>
        <w:jc w:val="both"/>
        <w:rPr>
          <w:rFonts w:ascii="Arial" w:hAnsi="Arial" w:cs="Arial"/>
          <w:color w:val="000000"/>
          <w:sz w:val="28"/>
          <w:szCs w:val="28"/>
        </w:rPr>
      </w:pPr>
      <m:oMathPara>
        <m:oMath>
          <m:r>
            <m:rPr>
              <m:sty m:val="bi"/>
            </m:rPr>
            <w:rPr>
              <w:rFonts w:ascii="Cambria Math" w:hAnsi="Cambria Math" w:cs="Arial"/>
              <w:sz w:val="28"/>
              <w:szCs w:val="28"/>
            </w:rPr>
            <m:t>ln</m:t>
          </m:r>
          <m:d>
            <m:dPr>
              <m:ctrlPr>
                <w:rPr>
                  <w:rFonts w:ascii="Cambria Math" w:hAnsi="Cambria Math" w:cs="Arial"/>
                  <w:b/>
                  <w:bCs/>
                  <w:i/>
                  <w:sz w:val="28"/>
                  <w:szCs w:val="28"/>
                </w:rPr>
              </m:ctrlPr>
            </m:dPr>
            <m:e>
              <m:f>
                <m:fPr>
                  <m:ctrlPr>
                    <w:rPr>
                      <w:rFonts w:ascii="Cambria Math" w:eastAsia="Arial" w:hAnsi="Cambria Math" w:cs="Arial"/>
                      <w:b/>
                      <w:bCs/>
                      <w:i/>
                      <w:sz w:val="28"/>
                      <w:szCs w:val="28"/>
                      <w:lang w:val="es"/>
                    </w:rPr>
                  </m:ctrlPr>
                </m:fPr>
                <m:num>
                  <m:r>
                    <m:rPr>
                      <m:sty m:val="bi"/>
                    </m:rPr>
                    <w:rPr>
                      <w:rFonts w:ascii="Cambria Math" w:hAnsi="Cambria Math" w:cs="Arial"/>
                      <w:sz w:val="28"/>
                      <w:szCs w:val="28"/>
                    </w:rPr>
                    <m:t>1</m:t>
                  </m:r>
                </m:num>
                <m:den>
                  <m:r>
                    <m:rPr>
                      <m:sty m:val="bi"/>
                    </m:rPr>
                    <w:rPr>
                      <w:rFonts w:ascii="Cambria Math" w:hAnsi="Cambria Math" w:cs="Arial"/>
                      <w:sz w:val="28"/>
                      <w:szCs w:val="28"/>
                    </w:rPr>
                    <m:t>5</m:t>
                  </m:r>
                </m:den>
              </m:f>
            </m:e>
          </m:d>
          <m:r>
            <m:rPr>
              <m:sty m:val="bi"/>
            </m:rPr>
            <w:rPr>
              <w:rFonts w:ascii="Cambria Math" w:hAnsi="Cambria Math" w:cs="Arial"/>
              <w:sz w:val="28"/>
              <w:szCs w:val="28"/>
            </w:rPr>
            <m:t>=-3</m:t>
          </m:r>
          <m:r>
            <m:rPr>
              <m:sty m:val="bi"/>
            </m:rPr>
            <w:rPr>
              <w:rFonts w:ascii="Cambria Math" w:hAnsi="Cambria Math" w:cs="Arial"/>
              <w:sz w:val="28"/>
              <w:szCs w:val="28"/>
            </w:rPr>
            <m:t>k</m:t>
          </m:r>
        </m:oMath>
      </m:oMathPara>
    </w:p>
    <w:p w14:paraId="601E3C47" w14:textId="77777777" w:rsidR="008D5151" w:rsidRPr="00101157" w:rsidRDefault="008D5151" w:rsidP="008D5151">
      <w:pPr>
        <w:pStyle w:val="NormalWeb"/>
        <w:spacing w:before="0" w:beforeAutospacing="0" w:after="0" w:afterAutospacing="0"/>
        <w:jc w:val="both"/>
        <w:rPr>
          <w:rFonts w:ascii="Arial" w:hAnsi="Arial" w:cs="Arial"/>
        </w:rPr>
      </w:pPr>
      <w:r w:rsidRPr="00101157">
        <w:rPr>
          <w:rFonts w:ascii="Arial" w:hAnsi="Arial" w:cs="Arial"/>
          <w:color w:val="000000"/>
        </w:rPr>
        <w:t>Resolvemos para k:</w:t>
      </w:r>
    </w:p>
    <w:p w14:paraId="02FB5D31" w14:textId="77777777" w:rsidR="008D5151" w:rsidRPr="00101157" w:rsidRDefault="008D5151" w:rsidP="008D5151">
      <w:pPr>
        <w:jc w:val="both"/>
        <w:rPr>
          <w:rFonts w:ascii="Arial" w:hAnsi="Arial" w:cs="Arial"/>
          <w:b/>
          <w:bCs/>
          <w:sz w:val="24"/>
          <w:szCs w:val="24"/>
        </w:rPr>
      </w:pPr>
    </w:p>
    <w:p w14:paraId="0032DBC6" w14:textId="77777777" w:rsidR="008D5151" w:rsidRPr="00101157" w:rsidRDefault="008D5151" w:rsidP="008D5151">
      <w:pPr>
        <w:pStyle w:val="NormalWeb"/>
        <w:spacing w:before="0" w:beforeAutospacing="0" w:after="0" w:afterAutospacing="0"/>
        <w:jc w:val="both"/>
        <w:rPr>
          <w:rFonts w:ascii="Arial" w:hAnsi="Arial" w:cs="Arial"/>
          <w:b/>
          <w:bCs/>
        </w:rPr>
      </w:pPr>
      <m:oMathPara>
        <m:oMath>
          <m:r>
            <m:rPr>
              <m:sty m:val="bi"/>
            </m:rPr>
            <w:rPr>
              <w:rFonts w:ascii="Cambria Math" w:hAnsi="Cambria Math" w:cs="Arial"/>
            </w:rPr>
            <m:t>k=-</m:t>
          </m:r>
          <m:f>
            <m:fPr>
              <m:ctrlPr>
                <w:rPr>
                  <w:rFonts w:ascii="Cambria Math" w:hAnsi="Cambria Math" w:cs="Arial"/>
                  <w:b/>
                  <w:bCs/>
                  <w:i/>
                </w:rPr>
              </m:ctrlPr>
            </m:fPr>
            <m:num>
              <m:r>
                <m:rPr>
                  <m:sty m:val="bi"/>
                </m:rPr>
                <w:rPr>
                  <w:rFonts w:ascii="Cambria Math" w:hAnsi="Cambria Math" w:cs="Arial"/>
                </w:rPr>
                <m:t>ln(</m:t>
              </m:r>
              <m:f>
                <m:fPr>
                  <m:ctrlPr>
                    <w:rPr>
                      <w:rFonts w:ascii="Cambria Math" w:hAnsi="Cambria Math" w:cs="Arial"/>
                      <w:b/>
                      <w:bCs/>
                      <w:i/>
                    </w:rPr>
                  </m:ctrlPr>
                </m:fPr>
                <m:num>
                  <m:r>
                    <m:rPr>
                      <m:sty m:val="bi"/>
                    </m:rPr>
                    <w:rPr>
                      <w:rFonts w:ascii="Cambria Math" w:hAnsi="Cambria Math" w:cs="Arial"/>
                    </w:rPr>
                    <m:t>1</m:t>
                  </m:r>
                </m:num>
                <m:den>
                  <m:r>
                    <m:rPr>
                      <m:sty m:val="bi"/>
                    </m:rPr>
                    <w:rPr>
                      <w:rFonts w:ascii="Cambria Math" w:hAnsi="Cambria Math" w:cs="Arial"/>
                    </w:rPr>
                    <m:t>5</m:t>
                  </m:r>
                </m:den>
              </m:f>
              <m:r>
                <m:rPr>
                  <m:sty m:val="bi"/>
                </m:rPr>
                <w:rPr>
                  <w:rFonts w:ascii="Cambria Math" w:hAnsi="Cambria Math" w:cs="Arial"/>
                </w:rPr>
                <m:t>)</m:t>
              </m:r>
            </m:num>
            <m:den>
              <m:r>
                <m:rPr>
                  <m:sty m:val="bi"/>
                </m:rPr>
                <w:rPr>
                  <w:rFonts w:ascii="Cambria Math" w:hAnsi="Cambria Math" w:cs="Arial"/>
                </w:rPr>
                <m:t>3</m:t>
              </m:r>
            </m:den>
          </m:f>
        </m:oMath>
      </m:oMathPara>
    </w:p>
    <w:p w14:paraId="3A25EC89" w14:textId="77777777" w:rsidR="008D5151" w:rsidRPr="00101157" w:rsidRDefault="008D5151" w:rsidP="008D5151">
      <w:pPr>
        <w:pStyle w:val="NormalWeb"/>
        <w:spacing w:before="0" w:beforeAutospacing="0" w:after="0" w:afterAutospacing="0"/>
        <w:jc w:val="both"/>
        <w:rPr>
          <w:rFonts w:ascii="Arial" w:hAnsi="Arial" w:cs="Arial"/>
          <w:b/>
          <w:bCs/>
        </w:rPr>
      </w:pPr>
    </w:p>
    <w:p w14:paraId="5BF017AF" w14:textId="77777777" w:rsidR="008D5151" w:rsidRPr="00A97197" w:rsidRDefault="008D5151" w:rsidP="008D5151">
      <w:pPr>
        <w:pStyle w:val="NormalWeb"/>
        <w:spacing w:before="0" w:beforeAutospacing="0" w:after="0" w:afterAutospacing="0"/>
        <w:jc w:val="both"/>
        <w:rPr>
          <w:rFonts w:ascii="Arial" w:hAnsi="Arial" w:cs="Arial"/>
          <w:color w:val="000000"/>
          <w:sz w:val="28"/>
          <w:szCs w:val="28"/>
        </w:rPr>
      </w:pPr>
      <m:oMathPara>
        <m:oMath>
          <m:r>
            <m:rPr>
              <m:sty m:val="bi"/>
            </m:rPr>
            <w:rPr>
              <w:rFonts w:ascii="Cambria Math" w:hAnsi="Cambria Math" w:cs="Arial"/>
              <w:sz w:val="28"/>
              <w:szCs w:val="28"/>
            </w:rPr>
            <m:t>k=</m:t>
          </m:r>
          <m:f>
            <m:fPr>
              <m:ctrlPr>
                <w:rPr>
                  <w:rFonts w:ascii="Cambria Math" w:hAnsi="Cambria Math" w:cs="Arial"/>
                  <w:b/>
                  <w:bCs/>
                  <w:i/>
                  <w:sz w:val="28"/>
                  <w:szCs w:val="28"/>
                </w:rPr>
              </m:ctrlPr>
            </m:fPr>
            <m:num>
              <m:r>
                <m:rPr>
                  <m:sty m:val="bi"/>
                </m:rPr>
                <w:rPr>
                  <w:rFonts w:ascii="Cambria Math" w:hAnsi="Cambria Math" w:cs="Arial"/>
                  <w:sz w:val="28"/>
                  <w:szCs w:val="28"/>
                </w:rPr>
                <m:t>ln(5)</m:t>
              </m:r>
            </m:num>
            <m:den>
              <m:r>
                <m:rPr>
                  <m:sty m:val="bi"/>
                </m:rPr>
                <w:rPr>
                  <w:rFonts w:ascii="Cambria Math" w:hAnsi="Cambria Math" w:cs="Arial"/>
                  <w:sz w:val="28"/>
                  <w:szCs w:val="28"/>
                </w:rPr>
                <m:t>3</m:t>
              </m:r>
            </m:den>
          </m:f>
        </m:oMath>
      </m:oMathPara>
    </w:p>
    <w:p w14:paraId="24C96EF1" w14:textId="77777777" w:rsidR="008D5151" w:rsidRPr="00101157" w:rsidRDefault="008D5151" w:rsidP="008D5151">
      <w:pPr>
        <w:pStyle w:val="NormalWeb"/>
        <w:spacing w:before="0" w:beforeAutospacing="0" w:after="0" w:afterAutospacing="0"/>
        <w:jc w:val="both"/>
        <w:rPr>
          <w:rFonts w:ascii="Arial" w:hAnsi="Arial" w:cs="Arial"/>
          <w:color w:val="000000"/>
        </w:rPr>
      </w:pPr>
    </w:p>
    <w:p w14:paraId="65836555" w14:textId="77777777" w:rsidR="008D5151" w:rsidRPr="00101157" w:rsidRDefault="008D5151" w:rsidP="008D5151">
      <w:pPr>
        <w:jc w:val="both"/>
        <w:rPr>
          <w:rFonts w:ascii="Arial" w:hAnsi="Arial" w:cs="Arial"/>
          <w:b/>
          <w:bCs/>
          <w:color w:val="808080"/>
          <w:sz w:val="24"/>
          <w:szCs w:val="24"/>
        </w:rPr>
      </w:pPr>
      <w:r w:rsidRPr="00101157">
        <w:rPr>
          <w:rFonts w:ascii="Arial" w:hAnsi="Arial" w:cs="Arial"/>
          <w:b/>
          <w:bCs/>
          <w:color w:val="808080" w:themeColor="background1" w:themeShade="80"/>
          <w:sz w:val="24"/>
          <w:szCs w:val="24"/>
        </w:rPr>
        <w:t xml:space="preserve">Paso 3: </w:t>
      </w:r>
      <w:r w:rsidRPr="00101157">
        <w:rPr>
          <w:rFonts w:ascii="Arial" w:hAnsi="Arial" w:cs="Arial"/>
          <w:b/>
          <w:bCs/>
          <w:color w:val="808080"/>
          <w:sz w:val="24"/>
          <w:szCs w:val="24"/>
        </w:rPr>
        <w:t>Calcular y(4)</w:t>
      </w:r>
    </w:p>
    <w:p w14:paraId="54D9FCD2" w14:textId="77777777" w:rsidR="008D5151" w:rsidRPr="00101157" w:rsidRDefault="008D5151" w:rsidP="008D5151">
      <w:pPr>
        <w:jc w:val="both"/>
        <w:rPr>
          <w:rStyle w:val="katex-mathml"/>
          <w:rFonts w:ascii="Arial" w:hAnsi="Arial" w:cs="Arial"/>
          <w:b/>
          <w:bCs/>
          <w:i/>
          <w:iCs/>
          <w:sz w:val="24"/>
          <w:szCs w:val="24"/>
        </w:rPr>
      </w:pPr>
      <w:r w:rsidRPr="00101157">
        <w:rPr>
          <w:rFonts w:ascii="Arial" w:hAnsi="Arial" w:cs="Arial"/>
          <w:color w:val="000000" w:themeColor="text1"/>
          <w:sz w:val="24"/>
          <w:szCs w:val="24"/>
        </w:rPr>
        <w:t>Ya obtenido el valor de</w:t>
      </w:r>
      <w:r w:rsidRPr="00101157">
        <w:rPr>
          <w:rFonts w:ascii="Arial" w:hAnsi="Arial" w:cs="Arial"/>
          <w:sz w:val="24"/>
          <w:szCs w:val="24"/>
        </w:rPr>
        <w:t xml:space="preserve"> </w:t>
      </w:r>
      <w:r w:rsidRPr="00101157">
        <w:rPr>
          <w:rStyle w:val="mord"/>
          <w:rFonts w:ascii="Arial" w:hAnsi="Arial" w:cs="Arial"/>
          <w:b/>
          <w:bCs/>
          <w:i/>
          <w:iCs/>
          <w:sz w:val="24"/>
          <w:szCs w:val="24"/>
        </w:rPr>
        <w:t>k</w:t>
      </w:r>
      <w:r w:rsidRPr="00101157">
        <w:rPr>
          <w:rFonts w:ascii="Arial" w:hAnsi="Arial" w:cs="Arial"/>
          <w:sz w:val="24"/>
          <w:szCs w:val="24"/>
        </w:rPr>
        <w:t>, podemos usarlo para encontrar la cantidad de sustancia que queda después de 4 días (</w:t>
      </w:r>
      <w:r w:rsidRPr="00101157">
        <w:rPr>
          <w:rStyle w:val="katex-mathml"/>
          <w:rFonts w:ascii="Arial" w:hAnsi="Arial" w:cs="Arial"/>
          <w:b/>
          <w:bCs/>
          <w:i/>
          <w:iCs/>
          <w:sz w:val="24"/>
          <w:szCs w:val="24"/>
        </w:rPr>
        <w:t>y(4)</w:t>
      </w:r>
      <w:r w:rsidRPr="00101157">
        <w:rPr>
          <w:rStyle w:val="katex-mathml"/>
          <w:rFonts w:ascii="Arial" w:hAnsi="Arial" w:cs="Arial"/>
          <w:i/>
          <w:iCs/>
          <w:sz w:val="24"/>
          <w:szCs w:val="24"/>
        </w:rPr>
        <w:t>)</w:t>
      </w:r>
    </w:p>
    <w:p w14:paraId="49C4D9A2" w14:textId="77777777" w:rsidR="008D5151" w:rsidRPr="00101157" w:rsidRDefault="008D5151" w:rsidP="008D5151">
      <w:pPr>
        <w:jc w:val="both"/>
        <w:rPr>
          <w:rFonts w:ascii="Arial" w:hAnsi="Arial" w:cs="Arial"/>
          <w:b/>
          <w:bCs/>
          <w:i/>
          <w:sz w:val="24"/>
          <w:szCs w:val="24"/>
        </w:rPr>
      </w:pPr>
    </w:p>
    <w:p w14:paraId="1FDDF16C" w14:textId="77777777" w:rsidR="008D5151" w:rsidRPr="00A97197" w:rsidRDefault="008D5151" w:rsidP="008D5151">
      <w:pPr>
        <w:jc w:val="both"/>
        <w:rPr>
          <w:rFonts w:ascii="Arial" w:hAnsi="Arial" w:cs="Arial"/>
          <w:b/>
          <w:bCs/>
          <w:sz w:val="28"/>
          <w:szCs w:val="28"/>
        </w:rPr>
      </w:pPr>
      <m:oMathPara>
        <m:oMath>
          <m:r>
            <m:rPr>
              <m:sty m:val="bi"/>
            </m:rPr>
            <w:rPr>
              <w:rFonts w:ascii="Cambria Math" w:hAnsi="Cambria Math" w:cs="Arial"/>
              <w:sz w:val="28"/>
              <w:szCs w:val="28"/>
            </w:rPr>
            <m:t>y(4)=50</m:t>
          </m:r>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i"/>
                </m:rPr>
                <w:rPr>
                  <w:rFonts w:ascii="Cambria Math" w:hAnsi="Cambria Math" w:cs="Arial"/>
                  <w:sz w:val="28"/>
                  <w:szCs w:val="28"/>
                </w:rPr>
                <m:t>-4</m:t>
              </m:r>
              <m:r>
                <m:rPr>
                  <m:sty m:val="bi"/>
                </m:rPr>
                <w:rPr>
                  <w:rFonts w:ascii="Cambria Math" w:hAnsi="Cambria Math" w:cs="Arial"/>
                  <w:sz w:val="28"/>
                  <w:szCs w:val="28"/>
                </w:rPr>
                <m:t>k</m:t>
              </m:r>
            </m:sup>
          </m:sSup>
        </m:oMath>
      </m:oMathPara>
    </w:p>
    <w:p w14:paraId="20838059" w14:textId="77777777" w:rsidR="008D5151" w:rsidRPr="00101157" w:rsidRDefault="008D5151" w:rsidP="008D5151">
      <w:pPr>
        <w:pStyle w:val="NormalWeb"/>
        <w:spacing w:before="0" w:beforeAutospacing="0" w:after="0" w:afterAutospacing="0"/>
        <w:jc w:val="both"/>
        <w:rPr>
          <w:rFonts w:ascii="Arial" w:hAnsi="Arial" w:cs="Arial"/>
        </w:rPr>
      </w:pPr>
      <w:r w:rsidRPr="00101157">
        <w:rPr>
          <w:rFonts w:ascii="Arial" w:hAnsi="Arial" w:cs="Arial"/>
        </w:rPr>
        <w:t xml:space="preserve">Si </w:t>
      </w:r>
      <m:oMath>
        <m:r>
          <m:rPr>
            <m:sty m:val="bi"/>
          </m:rPr>
          <w:rPr>
            <w:rFonts w:ascii="Cambria Math" w:hAnsi="Cambria Math" w:cs="Arial"/>
          </w:rPr>
          <m:t>k=</m:t>
        </m:r>
        <m:f>
          <m:fPr>
            <m:ctrlPr>
              <w:rPr>
                <w:rFonts w:ascii="Cambria Math" w:hAnsi="Cambria Math" w:cs="Arial"/>
                <w:b/>
                <w:bCs/>
                <w:i/>
              </w:rPr>
            </m:ctrlPr>
          </m:fPr>
          <m:num>
            <m:r>
              <m:rPr>
                <m:sty m:val="bi"/>
              </m:rPr>
              <w:rPr>
                <w:rFonts w:ascii="Cambria Math" w:hAnsi="Cambria Math" w:cs="Arial"/>
              </w:rPr>
              <m:t>ln(5)</m:t>
            </m:r>
          </m:num>
          <m:den>
            <m:r>
              <m:rPr>
                <m:sty m:val="bi"/>
              </m:rPr>
              <w:rPr>
                <w:rFonts w:ascii="Cambria Math" w:hAnsi="Cambria Math" w:cs="Arial"/>
              </w:rPr>
              <m:t>3</m:t>
            </m:r>
          </m:den>
        </m:f>
      </m:oMath>
      <w:r w:rsidRPr="00101157">
        <w:rPr>
          <w:rFonts w:ascii="Arial" w:hAnsi="Arial" w:cs="Arial"/>
        </w:rPr>
        <w:t>, entonces:</w:t>
      </w:r>
    </w:p>
    <w:p w14:paraId="6FDF8E13" w14:textId="77777777" w:rsidR="008D5151" w:rsidRPr="00101157" w:rsidRDefault="008D5151" w:rsidP="008D5151">
      <w:pPr>
        <w:pStyle w:val="NormalWeb"/>
        <w:spacing w:before="0" w:beforeAutospacing="0" w:after="0" w:afterAutospacing="0"/>
        <w:jc w:val="both"/>
        <w:rPr>
          <w:rFonts w:ascii="Arial" w:hAnsi="Arial" w:cs="Arial"/>
          <w:color w:val="000000"/>
        </w:rPr>
      </w:pPr>
    </w:p>
    <w:p w14:paraId="6E5A747F" w14:textId="77777777" w:rsidR="008D5151" w:rsidRPr="00A97197" w:rsidRDefault="008D5151" w:rsidP="008D5151">
      <w:pPr>
        <w:jc w:val="both"/>
        <w:rPr>
          <w:rFonts w:ascii="Arial" w:hAnsi="Arial" w:cs="Arial"/>
          <w:b/>
          <w:bCs/>
          <w:sz w:val="28"/>
          <w:szCs w:val="28"/>
        </w:rPr>
      </w:pPr>
      <m:oMathPara>
        <m:oMath>
          <m:r>
            <m:rPr>
              <m:sty m:val="bi"/>
            </m:rPr>
            <w:rPr>
              <w:rFonts w:ascii="Cambria Math" w:hAnsi="Cambria Math" w:cs="Arial"/>
              <w:sz w:val="28"/>
              <w:szCs w:val="28"/>
            </w:rPr>
            <m:t>y(4)=50</m:t>
          </m:r>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i"/>
                </m:rPr>
                <w:rPr>
                  <w:rFonts w:ascii="Cambria Math" w:hAnsi="Cambria Math" w:cs="Arial"/>
                  <w:sz w:val="28"/>
                  <w:szCs w:val="28"/>
                </w:rPr>
                <m:t>-4(</m:t>
              </m:r>
              <m:f>
                <m:fPr>
                  <m:ctrlPr>
                    <w:rPr>
                      <w:rFonts w:ascii="Cambria Math" w:eastAsia="Times New Roman" w:hAnsi="Cambria Math" w:cs="Arial"/>
                      <w:b/>
                      <w:bCs/>
                      <w:i/>
                      <w:sz w:val="28"/>
                      <w:szCs w:val="28"/>
                    </w:rPr>
                  </m:ctrlPr>
                </m:fPr>
                <m:num>
                  <m:r>
                    <m:rPr>
                      <m:sty m:val="b"/>
                    </m:rPr>
                    <w:rPr>
                      <w:rFonts w:ascii="Cambria Math" w:hAnsi="Cambria Math" w:cs="Arial"/>
                      <w:sz w:val="28"/>
                      <w:szCs w:val="28"/>
                    </w:rPr>
                    <m:t>l</m:t>
                  </m:r>
                  <m:func>
                    <m:funcPr>
                      <m:ctrlPr>
                        <w:rPr>
                          <w:rFonts w:ascii="Cambria Math" w:hAnsi="Cambria Math" w:cs="Arial"/>
                          <w:b/>
                          <w:bCs/>
                          <w:sz w:val="28"/>
                          <w:szCs w:val="28"/>
                        </w:rPr>
                      </m:ctrlPr>
                    </m:funcPr>
                    <m:fName>
                      <m:r>
                        <m:rPr>
                          <m:sty m:val="b"/>
                        </m:rPr>
                        <w:rPr>
                          <w:rFonts w:ascii="Cambria Math" w:hAnsi="Cambria Math" w:cs="Arial"/>
                          <w:sz w:val="28"/>
                          <w:szCs w:val="28"/>
                        </w:rPr>
                        <m:t>n</m:t>
                      </m:r>
                    </m:fName>
                    <m:e>
                      <m:d>
                        <m:dPr>
                          <m:ctrlPr>
                            <w:rPr>
                              <w:rFonts w:ascii="Cambria Math" w:hAnsi="Cambria Math" w:cs="Arial"/>
                              <w:b/>
                              <w:bCs/>
                              <w:i/>
                              <w:sz w:val="28"/>
                              <w:szCs w:val="28"/>
                            </w:rPr>
                          </m:ctrlPr>
                        </m:dPr>
                        <m:e>
                          <m:r>
                            <m:rPr>
                              <m:sty m:val="bi"/>
                            </m:rPr>
                            <w:rPr>
                              <w:rFonts w:ascii="Cambria Math" w:hAnsi="Cambria Math" w:cs="Arial"/>
                              <w:sz w:val="28"/>
                              <w:szCs w:val="28"/>
                            </w:rPr>
                            <m:t>5</m:t>
                          </m:r>
                        </m:e>
                      </m:d>
                    </m:e>
                  </m:func>
                </m:num>
                <m:den>
                  <m:r>
                    <m:rPr>
                      <m:sty m:val="bi"/>
                    </m:rPr>
                    <w:rPr>
                      <w:rFonts w:ascii="Cambria Math" w:hAnsi="Cambria Math" w:cs="Arial"/>
                      <w:sz w:val="28"/>
                      <w:szCs w:val="28"/>
                    </w:rPr>
                    <m:t>3</m:t>
                  </m:r>
                </m:den>
              </m:f>
              <m:r>
                <m:rPr>
                  <m:sty m:val="bi"/>
                </m:rPr>
                <w:rPr>
                  <w:rFonts w:ascii="Cambria Math" w:eastAsia="Times New Roman" w:hAnsi="Cambria Math" w:cs="Arial"/>
                  <w:sz w:val="28"/>
                  <w:szCs w:val="28"/>
                </w:rPr>
                <m:t>)</m:t>
              </m:r>
            </m:sup>
          </m:sSup>
        </m:oMath>
      </m:oMathPara>
    </w:p>
    <w:p w14:paraId="1F34273F" w14:textId="77777777" w:rsidR="008D5151" w:rsidRPr="00A97197" w:rsidRDefault="008D5151" w:rsidP="008D5151">
      <w:pPr>
        <w:jc w:val="both"/>
        <w:rPr>
          <w:rFonts w:ascii="Arial" w:hAnsi="Arial" w:cs="Arial"/>
          <w:b/>
          <w:bCs/>
          <w:sz w:val="28"/>
          <w:szCs w:val="28"/>
        </w:rPr>
      </w:pPr>
      <m:oMathPara>
        <m:oMath>
          <m:r>
            <m:rPr>
              <m:sty m:val="bi"/>
            </m:rPr>
            <w:rPr>
              <w:rFonts w:ascii="Cambria Math" w:hAnsi="Cambria Math" w:cs="Arial"/>
              <w:sz w:val="28"/>
              <w:szCs w:val="28"/>
            </w:rPr>
            <m:t>y(4)=50</m:t>
          </m:r>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i"/>
                </m:rPr>
                <w:rPr>
                  <w:rFonts w:ascii="Cambria Math" w:hAnsi="Cambria Math" w:cs="Arial"/>
                  <w:sz w:val="28"/>
                  <w:szCs w:val="28"/>
                </w:rPr>
                <m:t>-</m:t>
              </m:r>
              <m:f>
                <m:fPr>
                  <m:ctrlPr>
                    <w:rPr>
                      <w:rFonts w:ascii="Cambria Math" w:eastAsia="Times New Roman" w:hAnsi="Cambria Math" w:cs="Arial"/>
                      <w:b/>
                      <w:bCs/>
                      <w:i/>
                      <w:sz w:val="28"/>
                      <w:szCs w:val="28"/>
                    </w:rPr>
                  </m:ctrlPr>
                </m:fPr>
                <m:num>
                  <m:r>
                    <m:rPr>
                      <m:sty m:val="b"/>
                    </m:rPr>
                    <w:rPr>
                      <w:rFonts w:ascii="Cambria Math" w:hAnsi="Cambria Math" w:cs="Arial"/>
                      <w:sz w:val="28"/>
                      <w:szCs w:val="28"/>
                    </w:rPr>
                    <m:t>4l</m:t>
                  </m:r>
                  <m:func>
                    <m:funcPr>
                      <m:ctrlPr>
                        <w:rPr>
                          <w:rFonts w:ascii="Cambria Math" w:hAnsi="Cambria Math" w:cs="Arial"/>
                          <w:b/>
                          <w:bCs/>
                          <w:sz w:val="28"/>
                          <w:szCs w:val="28"/>
                        </w:rPr>
                      </m:ctrlPr>
                    </m:funcPr>
                    <m:fName>
                      <m:r>
                        <m:rPr>
                          <m:sty m:val="b"/>
                        </m:rPr>
                        <w:rPr>
                          <w:rFonts w:ascii="Cambria Math" w:hAnsi="Cambria Math" w:cs="Arial"/>
                          <w:sz w:val="28"/>
                          <w:szCs w:val="28"/>
                        </w:rPr>
                        <m:t>n</m:t>
                      </m:r>
                    </m:fName>
                    <m:e>
                      <m:d>
                        <m:dPr>
                          <m:ctrlPr>
                            <w:rPr>
                              <w:rFonts w:ascii="Cambria Math" w:hAnsi="Cambria Math" w:cs="Arial"/>
                              <w:b/>
                              <w:bCs/>
                              <w:i/>
                              <w:sz w:val="28"/>
                              <w:szCs w:val="28"/>
                            </w:rPr>
                          </m:ctrlPr>
                        </m:dPr>
                        <m:e>
                          <m:r>
                            <m:rPr>
                              <m:sty m:val="bi"/>
                            </m:rPr>
                            <w:rPr>
                              <w:rFonts w:ascii="Cambria Math" w:hAnsi="Cambria Math" w:cs="Arial"/>
                              <w:sz w:val="28"/>
                              <w:szCs w:val="28"/>
                            </w:rPr>
                            <m:t>5</m:t>
                          </m:r>
                        </m:e>
                      </m:d>
                    </m:e>
                  </m:func>
                </m:num>
                <m:den>
                  <m:r>
                    <m:rPr>
                      <m:sty m:val="bi"/>
                    </m:rPr>
                    <w:rPr>
                      <w:rFonts w:ascii="Cambria Math" w:hAnsi="Cambria Math" w:cs="Arial"/>
                      <w:sz w:val="28"/>
                      <w:szCs w:val="28"/>
                    </w:rPr>
                    <m:t>3</m:t>
                  </m:r>
                </m:den>
              </m:f>
            </m:sup>
          </m:sSup>
        </m:oMath>
      </m:oMathPara>
    </w:p>
    <w:p w14:paraId="16F673A8" w14:textId="77777777" w:rsidR="00A97197" w:rsidRDefault="00A97197" w:rsidP="008D5151">
      <w:pPr>
        <w:jc w:val="both"/>
        <w:rPr>
          <w:rFonts w:ascii="Arial" w:hAnsi="Arial" w:cs="Arial"/>
          <w:b/>
          <w:bCs/>
          <w:color w:val="808080" w:themeColor="background1" w:themeShade="80"/>
          <w:sz w:val="24"/>
          <w:szCs w:val="24"/>
        </w:rPr>
      </w:pPr>
    </w:p>
    <w:p w14:paraId="5FDD28A3" w14:textId="77777777" w:rsidR="00A97197" w:rsidRDefault="00A97197" w:rsidP="008D5151">
      <w:pPr>
        <w:jc w:val="both"/>
        <w:rPr>
          <w:rFonts w:ascii="Arial" w:hAnsi="Arial" w:cs="Arial"/>
          <w:b/>
          <w:bCs/>
          <w:color w:val="808080" w:themeColor="background1" w:themeShade="80"/>
          <w:sz w:val="24"/>
          <w:szCs w:val="24"/>
        </w:rPr>
      </w:pPr>
    </w:p>
    <w:p w14:paraId="651C0910" w14:textId="77777777" w:rsidR="00A97197" w:rsidRDefault="00A97197" w:rsidP="008D5151">
      <w:pPr>
        <w:jc w:val="both"/>
        <w:rPr>
          <w:rFonts w:ascii="Arial" w:hAnsi="Arial" w:cs="Arial"/>
          <w:b/>
          <w:bCs/>
          <w:color w:val="808080" w:themeColor="background1" w:themeShade="80"/>
          <w:sz w:val="24"/>
          <w:szCs w:val="24"/>
        </w:rPr>
      </w:pPr>
    </w:p>
    <w:p w14:paraId="044C5752" w14:textId="77777777" w:rsidR="00A97197" w:rsidRDefault="00A97197" w:rsidP="008D5151">
      <w:pPr>
        <w:jc w:val="both"/>
        <w:rPr>
          <w:rFonts w:ascii="Arial" w:hAnsi="Arial" w:cs="Arial"/>
          <w:b/>
          <w:bCs/>
          <w:color w:val="808080" w:themeColor="background1" w:themeShade="80"/>
          <w:sz w:val="24"/>
          <w:szCs w:val="24"/>
        </w:rPr>
      </w:pPr>
    </w:p>
    <w:p w14:paraId="4D93BDFF" w14:textId="77777777" w:rsidR="00A97197" w:rsidRDefault="00A97197" w:rsidP="008D5151">
      <w:pPr>
        <w:jc w:val="both"/>
        <w:rPr>
          <w:rFonts w:ascii="Arial" w:hAnsi="Arial" w:cs="Arial"/>
          <w:b/>
          <w:bCs/>
          <w:color w:val="808080" w:themeColor="background1" w:themeShade="80"/>
          <w:sz w:val="24"/>
          <w:szCs w:val="24"/>
        </w:rPr>
      </w:pPr>
    </w:p>
    <w:p w14:paraId="2ED26026" w14:textId="7FBE962A" w:rsidR="008D5151" w:rsidRPr="00101157" w:rsidRDefault="008D5151" w:rsidP="008D5151">
      <w:pPr>
        <w:jc w:val="both"/>
        <w:rPr>
          <w:rFonts w:ascii="Arial" w:hAnsi="Arial" w:cs="Arial"/>
          <w:b/>
          <w:bCs/>
          <w:color w:val="808080" w:themeColor="background1" w:themeShade="80"/>
          <w:sz w:val="24"/>
          <w:szCs w:val="24"/>
        </w:rPr>
      </w:pPr>
      <w:r w:rsidRPr="00101157">
        <w:rPr>
          <w:rFonts w:ascii="Arial" w:hAnsi="Arial" w:cs="Arial"/>
          <w:b/>
          <w:bCs/>
          <w:color w:val="808080" w:themeColor="background1" w:themeShade="80"/>
          <w:sz w:val="24"/>
          <w:szCs w:val="24"/>
        </w:rPr>
        <w:t>Paso 4: Simplificar</w:t>
      </w:r>
    </w:p>
    <w:p w14:paraId="36B69DD6" w14:textId="4A5A8C58" w:rsidR="008D5151" w:rsidRPr="00101157" w:rsidRDefault="008D5151" w:rsidP="008D5151">
      <w:pPr>
        <w:jc w:val="both"/>
        <w:rPr>
          <w:rFonts w:ascii="Arial" w:hAnsi="Arial" w:cs="Arial"/>
          <w:color w:val="000000" w:themeColor="text1"/>
          <w:sz w:val="24"/>
          <w:szCs w:val="24"/>
        </w:rPr>
      </w:pPr>
      <w:r w:rsidRPr="00101157">
        <w:rPr>
          <w:rFonts w:ascii="Arial" w:hAnsi="Arial" w:cs="Arial"/>
          <w:color w:val="000000" w:themeColor="text1"/>
          <w:sz w:val="24"/>
          <w:szCs w:val="24"/>
        </w:rPr>
        <w:t>La expresión se simplifica como:</w:t>
      </w:r>
    </w:p>
    <w:p w14:paraId="10084526" w14:textId="717FE206" w:rsidR="008D5151" w:rsidRPr="00475461" w:rsidRDefault="008D5151" w:rsidP="008D5151">
      <w:pPr>
        <w:jc w:val="both"/>
        <w:rPr>
          <w:rFonts w:ascii="Arial" w:hAnsi="Arial" w:cs="Arial"/>
          <w:b/>
          <w:bCs/>
          <w:sz w:val="28"/>
          <w:szCs w:val="28"/>
        </w:rPr>
      </w:pPr>
      <m:oMathPara>
        <m:oMath>
          <m:r>
            <m:rPr>
              <m:sty m:val="bi"/>
            </m:rPr>
            <w:rPr>
              <w:rFonts w:ascii="Cambria Math" w:hAnsi="Cambria Math" w:cs="Arial"/>
              <w:sz w:val="28"/>
              <w:szCs w:val="28"/>
            </w:rPr>
            <m:t>y(4)=</m:t>
          </m:r>
          <m:sSup>
            <m:sSupPr>
              <m:ctrlPr>
                <w:rPr>
                  <w:rFonts w:ascii="Cambria Math" w:hAnsi="Cambria Math" w:cs="Arial"/>
                  <w:b/>
                  <w:bCs/>
                  <w:i/>
                  <w:sz w:val="28"/>
                  <w:szCs w:val="28"/>
                </w:rPr>
              </m:ctrlPr>
            </m:sSupPr>
            <m:e>
              <m:r>
                <m:rPr>
                  <m:sty m:val="bi"/>
                </m:rPr>
                <w:rPr>
                  <w:rFonts w:ascii="Cambria Math" w:hAnsi="Cambria Math" w:cs="Arial"/>
                  <w:sz w:val="28"/>
                  <w:szCs w:val="28"/>
                </w:rPr>
                <m:t>50(</m:t>
              </m:r>
              <m:sSup>
                <m:sSupPr>
                  <m:ctrlPr>
                    <w:rPr>
                      <w:rFonts w:ascii="Cambria Math" w:hAnsi="Cambria Math" w:cs="Arial"/>
                      <w:b/>
                      <w:bCs/>
                      <w:i/>
                      <w:sz w:val="28"/>
                      <w:szCs w:val="28"/>
                    </w:rPr>
                  </m:ctrlPr>
                </m:sSupPr>
                <m:e>
                  <m:r>
                    <m:rPr>
                      <m:sty m:val="bi"/>
                    </m:rPr>
                    <w:rPr>
                      <w:rFonts w:ascii="Cambria Math" w:hAnsi="Cambria Math" w:cs="Arial"/>
                      <w:sz w:val="28"/>
                      <w:szCs w:val="28"/>
                    </w:rPr>
                    <m:t>e</m:t>
                  </m:r>
                </m:e>
                <m:sup>
                  <m:r>
                    <m:rPr>
                      <m:sty m:val="b"/>
                    </m:rPr>
                    <w:rPr>
                      <w:rFonts w:ascii="Cambria Math" w:hAnsi="Cambria Math" w:cs="Arial"/>
                      <w:sz w:val="28"/>
                      <w:szCs w:val="28"/>
                    </w:rPr>
                    <m:t>l</m:t>
                  </m:r>
                  <m:func>
                    <m:funcPr>
                      <m:ctrlPr>
                        <w:rPr>
                          <w:rFonts w:ascii="Cambria Math" w:hAnsi="Cambria Math" w:cs="Arial"/>
                          <w:b/>
                          <w:bCs/>
                          <w:sz w:val="28"/>
                          <w:szCs w:val="28"/>
                        </w:rPr>
                      </m:ctrlPr>
                    </m:funcPr>
                    <m:fName>
                      <m:r>
                        <m:rPr>
                          <m:sty m:val="b"/>
                        </m:rPr>
                        <w:rPr>
                          <w:rFonts w:ascii="Cambria Math" w:hAnsi="Cambria Math" w:cs="Arial"/>
                          <w:sz w:val="28"/>
                          <w:szCs w:val="28"/>
                        </w:rPr>
                        <m:t>n</m:t>
                      </m:r>
                    </m:fName>
                    <m:e>
                      <m:d>
                        <m:dPr>
                          <m:ctrlPr>
                            <w:rPr>
                              <w:rFonts w:ascii="Cambria Math" w:hAnsi="Cambria Math" w:cs="Arial"/>
                              <w:b/>
                              <w:bCs/>
                              <w:i/>
                              <w:sz w:val="28"/>
                              <w:szCs w:val="28"/>
                            </w:rPr>
                          </m:ctrlPr>
                        </m:dPr>
                        <m:e>
                          <m:r>
                            <m:rPr>
                              <m:sty m:val="bi"/>
                            </m:rPr>
                            <w:rPr>
                              <w:rFonts w:ascii="Cambria Math" w:hAnsi="Cambria Math" w:cs="Arial"/>
                              <w:sz w:val="28"/>
                              <w:szCs w:val="28"/>
                            </w:rPr>
                            <m:t>5</m:t>
                          </m:r>
                        </m:e>
                      </m:d>
                    </m:e>
                  </m:func>
                </m:sup>
              </m:sSup>
              <m:r>
                <m:rPr>
                  <m:sty m:val="bi"/>
                </m:rPr>
                <w:rPr>
                  <w:rFonts w:ascii="Cambria Math" w:hAnsi="Cambria Math" w:cs="Arial"/>
                  <w:sz w:val="28"/>
                  <w:szCs w:val="28"/>
                </w:rPr>
                <m:t>)</m:t>
              </m:r>
            </m:e>
            <m:sup>
              <m:r>
                <m:rPr>
                  <m:sty m:val="bi"/>
                </m:rPr>
                <w:rPr>
                  <w:rFonts w:ascii="Cambria Math" w:hAnsi="Cambria Math" w:cs="Arial"/>
                  <w:sz w:val="28"/>
                  <w:szCs w:val="28"/>
                </w:rPr>
                <m:t>-</m:t>
              </m:r>
              <m:f>
                <m:fPr>
                  <m:ctrlPr>
                    <w:rPr>
                      <w:rFonts w:ascii="Cambria Math" w:hAnsi="Cambria Math" w:cs="Arial"/>
                      <w:b/>
                      <w:bCs/>
                      <w:i/>
                      <w:sz w:val="28"/>
                      <w:szCs w:val="28"/>
                    </w:rPr>
                  </m:ctrlPr>
                </m:fPr>
                <m:num>
                  <m:r>
                    <m:rPr>
                      <m:sty m:val="bi"/>
                    </m:rPr>
                    <w:rPr>
                      <w:rFonts w:ascii="Cambria Math" w:hAnsi="Cambria Math" w:cs="Arial"/>
                      <w:sz w:val="28"/>
                      <w:szCs w:val="28"/>
                    </w:rPr>
                    <m:t>4</m:t>
                  </m:r>
                </m:num>
                <m:den>
                  <m:r>
                    <m:rPr>
                      <m:sty m:val="bi"/>
                    </m:rPr>
                    <w:rPr>
                      <w:rFonts w:ascii="Cambria Math" w:hAnsi="Cambria Math" w:cs="Arial"/>
                      <w:sz w:val="28"/>
                      <w:szCs w:val="28"/>
                    </w:rPr>
                    <m:t>3</m:t>
                  </m:r>
                </m:den>
              </m:f>
            </m:sup>
          </m:sSup>
        </m:oMath>
      </m:oMathPara>
    </w:p>
    <w:p w14:paraId="28517AEE" w14:textId="77777777" w:rsidR="008D5151" w:rsidRPr="00475461" w:rsidRDefault="008D5151" w:rsidP="008D5151">
      <w:pPr>
        <w:jc w:val="both"/>
        <w:rPr>
          <w:rFonts w:ascii="Arial" w:hAnsi="Arial" w:cs="Arial"/>
          <w:b/>
          <w:bCs/>
          <w:sz w:val="28"/>
          <w:szCs w:val="28"/>
        </w:rPr>
      </w:pPr>
      <m:oMathPara>
        <m:oMath>
          <m:r>
            <m:rPr>
              <m:sty m:val="bi"/>
            </m:rPr>
            <w:rPr>
              <w:rFonts w:ascii="Cambria Math" w:hAnsi="Cambria Math" w:cs="Arial"/>
              <w:sz w:val="28"/>
              <w:szCs w:val="28"/>
            </w:rPr>
            <m:t>y(4)=</m:t>
          </m:r>
          <m:sSup>
            <m:sSupPr>
              <m:ctrlPr>
                <w:rPr>
                  <w:rFonts w:ascii="Cambria Math" w:hAnsi="Cambria Math" w:cs="Arial"/>
                  <w:b/>
                  <w:bCs/>
                  <w:i/>
                  <w:sz w:val="28"/>
                  <w:szCs w:val="28"/>
                </w:rPr>
              </m:ctrlPr>
            </m:sSupPr>
            <m:e>
              <m:r>
                <m:rPr>
                  <m:sty m:val="bi"/>
                </m:rPr>
                <w:rPr>
                  <w:rFonts w:ascii="Cambria Math" w:hAnsi="Cambria Math" w:cs="Arial"/>
                  <w:sz w:val="28"/>
                  <w:szCs w:val="28"/>
                </w:rPr>
                <m:t>50 (5</m:t>
              </m:r>
            </m:e>
            <m:sup>
              <m:r>
                <m:rPr>
                  <m:sty m:val="bi"/>
                </m:rPr>
                <w:rPr>
                  <w:rFonts w:ascii="Cambria Math" w:hAnsi="Cambria Math" w:cs="Arial"/>
                  <w:sz w:val="28"/>
                  <w:szCs w:val="28"/>
                </w:rPr>
                <m:t>-</m:t>
              </m:r>
              <m:f>
                <m:fPr>
                  <m:ctrlPr>
                    <w:rPr>
                      <w:rFonts w:ascii="Cambria Math" w:hAnsi="Cambria Math" w:cs="Arial"/>
                      <w:b/>
                      <w:bCs/>
                      <w:i/>
                      <w:sz w:val="28"/>
                      <w:szCs w:val="28"/>
                    </w:rPr>
                  </m:ctrlPr>
                </m:fPr>
                <m:num>
                  <m:r>
                    <m:rPr>
                      <m:sty m:val="bi"/>
                    </m:rPr>
                    <w:rPr>
                      <w:rFonts w:ascii="Cambria Math" w:hAnsi="Cambria Math" w:cs="Arial"/>
                      <w:sz w:val="28"/>
                      <w:szCs w:val="28"/>
                    </w:rPr>
                    <m:t>4</m:t>
                  </m:r>
                </m:num>
                <m:den>
                  <m:r>
                    <m:rPr>
                      <m:sty m:val="bi"/>
                    </m:rPr>
                    <w:rPr>
                      <w:rFonts w:ascii="Cambria Math" w:hAnsi="Cambria Math" w:cs="Arial"/>
                      <w:sz w:val="28"/>
                      <w:szCs w:val="28"/>
                    </w:rPr>
                    <m:t>3</m:t>
                  </m:r>
                </m:den>
              </m:f>
            </m:sup>
          </m:sSup>
          <m:r>
            <m:rPr>
              <m:sty m:val="bi"/>
            </m:rPr>
            <w:rPr>
              <w:rFonts w:ascii="Cambria Math" w:hAnsi="Cambria Math" w:cs="Arial"/>
              <w:sz w:val="28"/>
              <w:szCs w:val="28"/>
            </w:rPr>
            <m:t>)</m:t>
          </m:r>
        </m:oMath>
      </m:oMathPara>
    </w:p>
    <w:p w14:paraId="7EE3389F" w14:textId="77777777" w:rsidR="008D5151" w:rsidRPr="00101157" w:rsidRDefault="008D5151" w:rsidP="008D5151">
      <w:pPr>
        <w:jc w:val="both"/>
        <w:rPr>
          <w:rFonts w:ascii="Arial" w:hAnsi="Arial" w:cs="Arial"/>
          <w:b/>
          <w:bCs/>
          <w:sz w:val="24"/>
          <w:szCs w:val="24"/>
        </w:rPr>
      </w:pPr>
      <w:r w:rsidRPr="00101157">
        <w:rPr>
          <w:rFonts w:ascii="Arial" w:hAnsi="Arial" w:cs="Arial"/>
          <w:color w:val="000000" w:themeColor="text1"/>
          <w:sz w:val="24"/>
          <w:szCs w:val="24"/>
        </w:rPr>
        <w:t xml:space="preserve">Calculamos </w:t>
      </w:r>
      <m:oMath>
        <m:sSup>
          <m:sSupPr>
            <m:ctrlPr>
              <w:rPr>
                <w:rFonts w:ascii="Cambria Math" w:hAnsi="Cambria Math" w:cs="Arial"/>
                <w:b/>
                <w:bCs/>
                <w:i/>
                <w:sz w:val="24"/>
                <w:szCs w:val="24"/>
              </w:rPr>
            </m:ctrlPr>
          </m:sSupPr>
          <m:e>
            <m:r>
              <m:rPr>
                <m:sty m:val="bi"/>
              </m:rPr>
              <w:rPr>
                <w:rFonts w:ascii="Cambria Math" w:hAnsi="Cambria Math" w:cs="Arial"/>
                <w:sz w:val="24"/>
                <w:szCs w:val="24"/>
              </w:rPr>
              <m:t>5</m:t>
            </m:r>
          </m:e>
          <m:sup>
            <m:r>
              <m:rPr>
                <m:sty m:val="bi"/>
              </m:rPr>
              <w:rPr>
                <w:rFonts w:ascii="Cambria Math" w:hAnsi="Cambria Math" w:cs="Arial"/>
                <w:sz w:val="24"/>
                <w:szCs w:val="24"/>
              </w:rPr>
              <m:t>-</m:t>
            </m:r>
            <m:f>
              <m:fPr>
                <m:ctrlPr>
                  <w:rPr>
                    <w:rFonts w:ascii="Cambria Math" w:hAnsi="Cambria Math" w:cs="Arial"/>
                    <w:b/>
                    <w:bCs/>
                    <w:i/>
                    <w:sz w:val="24"/>
                    <w:szCs w:val="24"/>
                  </w:rPr>
                </m:ctrlPr>
              </m:fPr>
              <m:num>
                <m:r>
                  <m:rPr>
                    <m:sty m:val="bi"/>
                  </m:rPr>
                  <w:rPr>
                    <w:rFonts w:ascii="Cambria Math" w:hAnsi="Cambria Math" w:cs="Arial"/>
                    <w:sz w:val="24"/>
                    <w:szCs w:val="24"/>
                  </w:rPr>
                  <m:t>4</m:t>
                </m:r>
              </m:num>
              <m:den>
                <m:r>
                  <m:rPr>
                    <m:sty m:val="bi"/>
                  </m:rPr>
                  <w:rPr>
                    <w:rFonts w:ascii="Cambria Math" w:hAnsi="Cambria Math" w:cs="Arial"/>
                    <w:sz w:val="24"/>
                    <w:szCs w:val="24"/>
                  </w:rPr>
                  <m:t>3</m:t>
                </m:r>
              </m:den>
            </m:f>
          </m:sup>
        </m:sSup>
      </m:oMath>
    </w:p>
    <w:p w14:paraId="6E003793" w14:textId="77777777" w:rsidR="008D5151" w:rsidRPr="00101157" w:rsidRDefault="008D5151" w:rsidP="008D5151">
      <w:pPr>
        <w:jc w:val="both"/>
        <w:rPr>
          <w:rFonts w:ascii="Arial" w:hAnsi="Arial" w:cs="Arial"/>
          <w:b/>
          <w:bCs/>
          <w:sz w:val="24"/>
          <w:szCs w:val="24"/>
        </w:rPr>
      </w:pPr>
    </w:p>
    <w:p w14:paraId="19610082" w14:textId="77777777" w:rsidR="008D5151" w:rsidRPr="00475461" w:rsidRDefault="008D5151" w:rsidP="008D5151">
      <w:pPr>
        <w:jc w:val="both"/>
        <w:rPr>
          <w:rFonts w:ascii="Arial" w:hAnsi="Arial" w:cs="Arial"/>
          <w:b/>
          <w:sz w:val="28"/>
          <w:szCs w:val="28"/>
        </w:rPr>
      </w:pPr>
      <m:oMathPara>
        <m:oMath>
          <m:r>
            <m:rPr>
              <m:sty m:val="bi"/>
            </m:rPr>
            <w:rPr>
              <w:rFonts w:ascii="Cambria Math" w:hAnsi="Cambria Math" w:cs="Arial"/>
              <w:sz w:val="28"/>
              <w:szCs w:val="28"/>
            </w:rPr>
            <m:t>y</m:t>
          </m:r>
          <m:d>
            <m:dPr>
              <m:ctrlPr>
                <w:rPr>
                  <w:rFonts w:ascii="Cambria Math" w:hAnsi="Cambria Math" w:cs="Arial"/>
                  <w:b/>
                  <w:i/>
                  <w:sz w:val="28"/>
                  <w:szCs w:val="28"/>
                </w:rPr>
              </m:ctrlPr>
            </m:dPr>
            <m:e>
              <m:r>
                <m:rPr>
                  <m:sty m:val="bi"/>
                </m:rPr>
                <w:rPr>
                  <w:rFonts w:ascii="Cambria Math" w:hAnsi="Cambria Math" w:cs="Arial"/>
                  <w:sz w:val="28"/>
                  <w:szCs w:val="28"/>
                </w:rPr>
                <m:t>4</m:t>
              </m:r>
            </m:e>
          </m:d>
          <m:r>
            <m:rPr>
              <m:sty m:val="bi"/>
            </m:rPr>
            <w:rPr>
              <w:rFonts w:ascii="Cambria Math" w:hAnsi="Cambria Math" w:cs="Arial"/>
              <w:sz w:val="28"/>
              <w:szCs w:val="28"/>
            </w:rPr>
            <m:t>=50</m:t>
          </m:r>
          <m:d>
            <m:dPr>
              <m:ctrlPr>
                <w:rPr>
                  <w:rFonts w:ascii="Cambria Math" w:hAnsi="Cambria Math" w:cs="Arial"/>
                  <w:b/>
                  <w:i/>
                  <w:sz w:val="28"/>
                  <w:szCs w:val="28"/>
                </w:rPr>
              </m:ctrlPr>
            </m:dPr>
            <m:e>
              <m:f>
                <m:fPr>
                  <m:ctrlPr>
                    <w:rPr>
                      <w:rFonts w:ascii="Cambria Math" w:hAnsi="Cambria Math" w:cs="Arial"/>
                      <w:b/>
                      <w:i/>
                      <w:sz w:val="28"/>
                      <w:szCs w:val="28"/>
                    </w:rPr>
                  </m:ctrlPr>
                </m:fPr>
                <m:num>
                  <m:r>
                    <m:rPr>
                      <m:sty m:val="bi"/>
                    </m:rPr>
                    <w:rPr>
                      <w:rFonts w:ascii="Cambria Math" w:hAnsi="Cambria Math" w:cs="Arial"/>
                      <w:sz w:val="28"/>
                      <w:szCs w:val="28"/>
                    </w:rPr>
                    <m:t>1</m:t>
                  </m:r>
                </m:num>
                <m:den>
                  <m:sSup>
                    <m:sSupPr>
                      <m:ctrlPr>
                        <w:rPr>
                          <w:rFonts w:ascii="Cambria Math" w:hAnsi="Cambria Math" w:cs="Arial"/>
                          <w:b/>
                          <w:i/>
                          <w:sz w:val="28"/>
                          <w:szCs w:val="28"/>
                        </w:rPr>
                      </m:ctrlPr>
                    </m:sSupPr>
                    <m:e>
                      <m:r>
                        <m:rPr>
                          <m:sty m:val="bi"/>
                        </m:rPr>
                        <w:rPr>
                          <w:rFonts w:ascii="Cambria Math" w:hAnsi="Cambria Math" w:cs="Arial"/>
                          <w:sz w:val="28"/>
                          <w:szCs w:val="28"/>
                        </w:rPr>
                        <m:t>5</m:t>
                      </m:r>
                    </m:e>
                    <m:sup>
                      <m:f>
                        <m:fPr>
                          <m:ctrlPr>
                            <w:rPr>
                              <w:rFonts w:ascii="Cambria Math" w:hAnsi="Cambria Math" w:cs="Arial"/>
                              <w:b/>
                              <w:i/>
                              <w:sz w:val="28"/>
                              <w:szCs w:val="28"/>
                            </w:rPr>
                          </m:ctrlPr>
                        </m:fPr>
                        <m:num>
                          <m:r>
                            <m:rPr>
                              <m:sty m:val="bi"/>
                            </m:rPr>
                            <w:rPr>
                              <w:rFonts w:ascii="Cambria Math" w:hAnsi="Cambria Math" w:cs="Arial"/>
                              <w:sz w:val="28"/>
                              <w:szCs w:val="28"/>
                            </w:rPr>
                            <m:t>4</m:t>
                          </m:r>
                        </m:num>
                        <m:den>
                          <m:r>
                            <m:rPr>
                              <m:sty m:val="bi"/>
                            </m:rPr>
                            <w:rPr>
                              <w:rFonts w:ascii="Cambria Math" w:hAnsi="Cambria Math" w:cs="Arial"/>
                              <w:sz w:val="28"/>
                              <w:szCs w:val="28"/>
                            </w:rPr>
                            <m:t>3</m:t>
                          </m:r>
                        </m:den>
                      </m:f>
                    </m:sup>
                  </m:sSup>
                </m:den>
              </m:f>
            </m:e>
          </m:d>
          <m:r>
            <m:rPr>
              <m:sty m:val="bi"/>
            </m:rPr>
            <w:rPr>
              <w:rFonts w:ascii="Cambria Math" w:hAnsi="Cambria Math" w:cs="Arial"/>
              <w:sz w:val="28"/>
              <w:szCs w:val="28"/>
            </w:rPr>
            <m:t>≈11.696</m:t>
          </m:r>
          <m:r>
            <m:rPr>
              <m:sty m:val="bi"/>
            </m:rPr>
            <w:rPr>
              <w:rFonts w:ascii="Cambria Math" w:hAnsi="Cambria Math" w:cs="Arial"/>
              <w:sz w:val="28"/>
              <w:szCs w:val="28"/>
            </w:rPr>
            <m:t>g</m:t>
          </m:r>
        </m:oMath>
      </m:oMathPara>
    </w:p>
    <w:p w14:paraId="395D49AD" w14:textId="77777777" w:rsidR="008D5151" w:rsidRPr="00101157" w:rsidRDefault="008D5151" w:rsidP="008D5151">
      <w:pPr>
        <w:jc w:val="both"/>
        <w:rPr>
          <w:rFonts w:ascii="Arial" w:hAnsi="Arial" w:cs="Arial"/>
          <w:sz w:val="24"/>
          <w:szCs w:val="24"/>
        </w:rPr>
      </w:pPr>
    </w:p>
    <w:p w14:paraId="1ACA04D8" w14:textId="075099D1" w:rsidR="008D5151" w:rsidRPr="00475461" w:rsidRDefault="008D5151" w:rsidP="008D5151">
      <w:pPr>
        <w:jc w:val="both"/>
        <w:rPr>
          <w:rFonts w:ascii="Arial" w:hAnsi="Arial" w:cs="Arial"/>
          <w:sz w:val="24"/>
          <w:szCs w:val="24"/>
        </w:rPr>
      </w:pPr>
      <w:r w:rsidRPr="00101157">
        <w:rPr>
          <w:rFonts w:ascii="Arial" w:hAnsi="Arial" w:cs="Arial"/>
          <w:sz w:val="24"/>
          <w:szCs w:val="24"/>
        </w:rPr>
        <w:t>Finalmente, para encontrar el porcentaje restante:</w:t>
      </w:r>
    </w:p>
    <w:p w14:paraId="55E0B87D" w14:textId="02A7BDA7" w:rsidR="008D5151" w:rsidRPr="00475461" w:rsidRDefault="00027B2F" w:rsidP="008D5151">
      <w:pPr>
        <w:jc w:val="both"/>
        <w:rPr>
          <w:rFonts w:ascii="Arial" w:hAnsi="Arial" w:cs="Arial"/>
          <w:b/>
          <w:bCs/>
          <w:iCs/>
          <w:color w:val="000000" w:themeColor="text1"/>
          <w:sz w:val="28"/>
          <w:szCs w:val="28"/>
        </w:rPr>
      </w:pPr>
      <m:oMathPara>
        <m:oMath>
          <m:f>
            <m:fPr>
              <m:ctrlPr>
                <w:rPr>
                  <w:rFonts w:ascii="Cambria Math" w:hAnsi="Cambria Math" w:cs="Arial"/>
                  <w:b/>
                  <w:bCs/>
                  <w:iCs/>
                  <w:color w:val="000000" w:themeColor="text1"/>
                  <w:sz w:val="28"/>
                  <w:szCs w:val="28"/>
                </w:rPr>
              </m:ctrlPr>
            </m:fPr>
            <m:num>
              <m:r>
                <m:rPr>
                  <m:sty m:val="b"/>
                </m:rPr>
                <w:rPr>
                  <w:rFonts w:ascii="Cambria Math" w:hAnsi="Cambria Math" w:cs="Arial"/>
                  <w:color w:val="000000" w:themeColor="text1"/>
                  <w:sz w:val="28"/>
                  <w:szCs w:val="28"/>
                </w:rPr>
                <m:t>y</m:t>
              </m:r>
              <m:d>
                <m:dPr>
                  <m:ctrlPr>
                    <w:rPr>
                      <w:rFonts w:ascii="Cambria Math" w:hAnsi="Cambria Math" w:cs="Arial"/>
                      <w:b/>
                      <w:bCs/>
                      <w:iCs/>
                      <w:color w:val="000000" w:themeColor="text1"/>
                      <w:sz w:val="28"/>
                      <w:szCs w:val="28"/>
                    </w:rPr>
                  </m:ctrlPr>
                </m:dPr>
                <m:e>
                  <m:r>
                    <m:rPr>
                      <m:sty m:val="b"/>
                    </m:rPr>
                    <w:rPr>
                      <w:rFonts w:ascii="Cambria Math" w:hAnsi="Cambria Math" w:cs="Arial"/>
                      <w:color w:val="000000" w:themeColor="text1"/>
                      <w:sz w:val="28"/>
                      <w:szCs w:val="28"/>
                    </w:rPr>
                    <m:t>4</m:t>
                  </m:r>
                </m:e>
              </m:d>
            </m:num>
            <m:den>
              <m:sSub>
                <m:sSubPr>
                  <m:ctrlPr>
                    <w:rPr>
                      <w:rFonts w:ascii="Cambria Math" w:hAnsi="Cambria Math" w:cs="Arial"/>
                      <w:b/>
                      <w:bCs/>
                      <w:i/>
                      <w:iCs/>
                      <w:color w:val="000000" w:themeColor="text1"/>
                      <w:sz w:val="28"/>
                      <w:szCs w:val="28"/>
                    </w:rPr>
                  </m:ctrlPr>
                </m:sSubPr>
                <m:e>
                  <m:r>
                    <m:rPr>
                      <m:sty m:val="bi"/>
                    </m:rPr>
                    <w:rPr>
                      <w:rFonts w:ascii="Cambria Math" w:hAnsi="Cambria Math" w:cs="Arial"/>
                      <w:color w:val="000000" w:themeColor="text1"/>
                      <w:sz w:val="28"/>
                      <w:szCs w:val="28"/>
                    </w:rPr>
                    <m:t>y</m:t>
                  </m:r>
                </m:e>
                <m:sub>
                  <m:r>
                    <m:rPr>
                      <m:sty m:val="bi"/>
                    </m:rPr>
                    <w:rPr>
                      <w:rFonts w:ascii="Cambria Math" w:hAnsi="Cambria Math" w:cs="Arial"/>
                      <w:color w:val="000000" w:themeColor="text1"/>
                      <w:sz w:val="28"/>
                      <w:szCs w:val="28"/>
                    </w:rPr>
                    <m:t>0</m:t>
                  </m:r>
                </m:sub>
              </m:sSub>
            </m:den>
          </m:f>
          <m:r>
            <m:rPr>
              <m:sty m:val="bi"/>
            </m:rPr>
            <w:rPr>
              <w:rFonts w:ascii="Cambria Math" w:hAnsi="Cambria Math" w:cs="Arial"/>
              <w:color w:val="000000" w:themeColor="text1"/>
              <w:sz w:val="28"/>
              <w:szCs w:val="28"/>
            </w:rPr>
            <m:t xml:space="preserve"> </m:t>
          </m:r>
          <m:d>
            <m:dPr>
              <m:ctrlPr>
                <w:rPr>
                  <w:rFonts w:ascii="Cambria Math" w:hAnsi="Cambria Math" w:cs="Arial"/>
                  <w:b/>
                  <w:bCs/>
                  <w:i/>
                  <w:iCs/>
                  <w:color w:val="000000" w:themeColor="text1"/>
                  <w:sz w:val="28"/>
                  <w:szCs w:val="28"/>
                </w:rPr>
              </m:ctrlPr>
            </m:dPr>
            <m:e>
              <m:r>
                <m:rPr>
                  <m:sty m:val="bi"/>
                </m:rPr>
                <w:rPr>
                  <w:rFonts w:ascii="Cambria Math" w:hAnsi="Cambria Math" w:cs="Arial"/>
                  <w:color w:val="000000" w:themeColor="text1"/>
                  <w:sz w:val="28"/>
                  <w:szCs w:val="28"/>
                </w:rPr>
                <m:t>100</m:t>
              </m:r>
            </m:e>
          </m:d>
        </m:oMath>
      </m:oMathPara>
    </w:p>
    <w:p w14:paraId="291277F7" w14:textId="77777777" w:rsidR="008D5151" w:rsidRPr="00475461" w:rsidRDefault="00027B2F" w:rsidP="008D5151">
      <w:pPr>
        <w:jc w:val="both"/>
        <w:rPr>
          <w:rFonts w:ascii="Arial" w:hAnsi="Arial" w:cs="Arial"/>
          <w:b/>
          <w:bCs/>
          <w:iCs/>
          <w:color w:val="000000" w:themeColor="text1"/>
          <w:sz w:val="28"/>
          <w:szCs w:val="28"/>
        </w:rPr>
      </w:pPr>
      <m:oMathPara>
        <m:oMath>
          <m:f>
            <m:fPr>
              <m:ctrlPr>
                <w:rPr>
                  <w:rFonts w:ascii="Cambria Math" w:hAnsi="Cambria Math" w:cs="Arial"/>
                  <w:b/>
                  <w:bCs/>
                  <w:i/>
                  <w:iCs/>
                  <w:color w:val="000000" w:themeColor="text1"/>
                  <w:sz w:val="28"/>
                  <w:szCs w:val="28"/>
                </w:rPr>
              </m:ctrlPr>
            </m:fPr>
            <m:num>
              <m:r>
                <m:rPr>
                  <m:sty m:val="bi"/>
                </m:rPr>
                <w:rPr>
                  <w:rFonts w:ascii="Cambria Math" w:hAnsi="Cambria Math" w:cs="Arial"/>
                  <w:color w:val="000000" w:themeColor="text1"/>
                  <w:sz w:val="28"/>
                  <w:szCs w:val="28"/>
                </w:rPr>
                <m:t>11.696</m:t>
              </m:r>
            </m:num>
            <m:den>
              <m:r>
                <m:rPr>
                  <m:sty m:val="bi"/>
                </m:rPr>
                <w:rPr>
                  <w:rFonts w:ascii="Cambria Math" w:hAnsi="Cambria Math" w:cs="Arial"/>
                  <w:color w:val="000000" w:themeColor="text1"/>
                  <w:sz w:val="28"/>
                  <w:szCs w:val="28"/>
                </w:rPr>
                <m:t>50</m:t>
              </m:r>
            </m:den>
          </m:f>
          <m:r>
            <m:rPr>
              <m:sty m:val="bi"/>
            </m:rPr>
            <w:rPr>
              <w:rFonts w:ascii="Cambria Math" w:hAnsi="Cambria Math" w:cs="Arial"/>
              <w:color w:val="000000" w:themeColor="text1"/>
              <w:sz w:val="28"/>
              <w:szCs w:val="28"/>
            </w:rPr>
            <m:t xml:space="preserve"> </m:t>
          </m:r>
          <m:d>
            <m:dPr>
              <m:ctrlPr>
                <w:rPr>
                  <w:rFonts w:ascii="Cambria Math" w:hAnsi="Cambria Math" w:cs="Arial"/>
                  <w:b/>
                  <w:bCs/>
                  <w:i/>
                  <w:iCs/>
                  <w:color w:val="000000" w:themeColor="text1"/>
                  <w:sz w:val="28"/>
                  <w:szCs w:val="28"/>
                </w:rPr>
              </m:ctrlPr>
            </m:dPr>
            <m:e>
              <m:r>
                <m:rPr>
                  <m:sty m:val="bi"/>
                </m:rPr>
                <w:rPr>
                  <w:rFonts w:ascii="Cambria Math" w:hAnsi="Cambria Math" w:cs="Arial"/>
                  <w:color w:val="000000" w:themeColor="text1"/>
                  <w:sz w:val="28"/>
                  <w:szCs w:val="28"/>
                </w:rPr>
                <m:t>100</m:t>
              </m:r>
            </m:e>
          </m:d>
          <m:r>
            <m:rPr>
              <m:sty m:val="bi"/>
            </m:rPr>
            <w:rPr>
              <w:rFonts w:ascii="Cambria Math" w:hAnsi="Cambria Math" w:cs="Arial"/>
              <w:color w:val="000000" w:themeColor="text1"/>
              <w:sz w:val="28"/>
              <w:szCs w:val="28"/>
            </w:rPr>
            <m:t>≈</m:t>
          </m:r>
          <m:r>
            <m:rPr>
              <m:sty m:val="bi"/>
            </m:rPr>
            <w:rPr>
              <w:rFonts w:ascii="Cambria Math" w:hAnsi="Cambria Math" w:cs="Arial"/>
              <w:color w:val="ED7D31" w:themeColor="accent2"/>
              <w:sz w:val="28"/>
              <w:szCs w:val="28"/>
            </w:rPr>
            <m:t>11.7%</m:t>
          </m:r>
        </m:oMath>
      </m:oMathPara>
    </w:p>
    <w:p w14:paraId="44910F6E" w14:textId="77777777" w:rsidR="008D5151" w:rsidRPr="00CB72B3" w:rsidRDefault="008D5151" w:rsidP="008D5151">
      <w:pPr>
        <w:pStyle w:val="NormalWeb"/>
        <w:jc w:val="both"/>
        <w:rPr>
          <w:rFonts w:ascii="Arial" w:hAnsi="Arial" w:cs="Arial"/>
          <w:b/>
          <w:bCs/>
          <w:color w:val="ED7D31" w:themeColor="accent2"/>
        </w:rPr>
      </w:pPr>
      <w:r w:rsidRPr="00CB72B3">
        <w:rPr>
          <w:rFonts w:ascii="Arial" w:hAnsi="Arial" w:cs="Arial"/>
          <w:b/>
          <w:bCs/>
          <w:color w:val="ED7D31" w:themeColor="accent2"/>
        </w:rPr>
        <w:t>Resultado</w:t>
      </w:r>
    </w:p>
    <w:p w14:paraId="0C09BA7E" w14:textId="77777777" w:rsidR="008D5151" w:rsidRPr="00101157" w:rsidRDefault="008D5151" w:rsidP="008D5151">
      <w:pPr>
        <w:jc w:val="both"/>
        <w:rPr>
          <w:rFonts w:ascii="Arial" w:hAnsi="Arial" w:cs="Arial"/>
          <w:sz w:val="24"/>
          <w:szCs w:val="24"/>
        </w:rPr>
      </w:pPr>
      <w:r w:rsidRPr="00101157">
        <w:rPr>
          <w:rFonts w:ascii="Arial" w:hAnsi="Arial" w:cs="Arial"/>
          <w:sz w:val="24"/>
          <w:szCs w:val="24"/>
        </w:rPr>
        <w:t xml:space="preserve">El </w:t>
      </w:r>
      <w:r w:rsidRPr="00101157">
        <w:rPr>
          <w:rFonts w:ascii="Arial" w:hAnsi="Arial" w:cs="Arial"/>
          <w:b/>
          <w:bCs/>
          <w:sz w:val="24"/>
          <w:szCs w:val="24"/>
        </w:rPr>
        <w:t>11.7%</w:t>
      </w:r>
      <w:r w:rsidRPr="00101157">
        <w:rPr>
          <w:rFonts w:ascii="Arial" w:hAnsi="Arial" w:cs="Arial"/>
          <w:sz w:val="24"/>
          <w:szCs w:val="24"/>
        </w:rPr>
        <w:t xml:space="preserve"> de la cantidad original queda después de 4 días. Esta cifra se obtiene calculando la cantidad restante después de 4 días y luego comparándola con la cantidad original de la sustancia.</w:t>
      </w:r>
    </w:p>
    <w:p w14:paraId="6C442AD8" w14:textId="58D4BDDB" w:rsidR="008D5151" w:rsidRPr="00AE3027" w:rsidRDefault="00ED2126" w:rsidP="008D5151">
      <w:pPr>
        <w:jc w:val="both"/>
        <w:rPr>
          <w:rFonts w:ascii="Arial" w:hAnsi="Arial" w:cs="Arial"/>
          <w:color w:val="808080" w:themeColor="background1" w:themeShade="80"/>
        </w:rPr>
      </w:pPr>
      <w:r w:rsidRPr="00AE3027">
        <w:rPr>
          <w:rFonts w:ascii="Arial" w:hAnsi="Arial" w:cs="Arial"/>
          <w:color w:val="808080" w:themeColor="background1" w:themeShade="80"/>
        </w:rPr>
        <w:t>Ejercicio</w:t>
      </w:r>
      <w:r w:rsidR="004D345E" w:rsidRPr="00AE3027">
        <w:rPr>
          <w:rFonts w:ascii="Arial" w:hAnsi="Arial" w:cs="Arial"/>
          <w:color w:val="808080" w:themeColor="background1" w:themeShade="80"/>
        </w:rPr>
        <w:t xml:space="preserve"> </w:t>
      </w:r>
      <w:r w:rsidR="007F1B39">
        <w:rPr>
          <w:rFonts w:ascii="Arial" w:hAnsi="Arial" w:cs="Arial"/>
          <w:color w:val="808080" w:themeColor="background1" w:themeShade="80"/>
        </w:rPr>
        <w:t>modificado,</w:t>
      </w:r>
      <w:r w:rsidRPr="00AE3027">
        <w:rPr>
          <w:rFonts w:ascii="Arial" w:hAnsi="Arial" w:cs="Arial"/>
          <w:color w:val="808080" w:themeColor="background1" w:themeShade="80"/>
        </w:rPr>
        <w:t xml:space="preserve"> de</w:t>
      </w:r>
      <w:r w:rsidR="007F1B39">
        <w:rPr>
          <w:rFonts w:ascii="Arial" w:hAnsi="Arial" w:cs="Arial"/>
          <w:color w:val="808080" w:themeColor="background1" w:themeShade="80"/>
        </w:rPr>
        <w:t xml:space="preserve"> la </w:t>
      </w:r>
      <w:r w:rsidR="00C94322">
        <w:rPr>
          <w:rFonts w:ascii="Arial" w:hAnsi="Arial" w:cs="Arial"/>
          <w:color w:val="808080" w:themeColor="background1" w:themeShade="80"/>
        </w:rPr>
        <w:t>página</w:t>
      </w:r>
      <w:r w:rsidR="007F1B39">
        <w:rPr>
          <w:rFonts w:ascii="Arial" w:hAnsi="Arial" w:cs="Arial"/>
          <w:color w:val="808080" w:themeColor="background1" w:themeShade="80"/>
        </w:rPr>
        <w:t xml:space="preserve"> 106 de</w:t>
      </w:r>
      <w:r w:rsidRPr="00AE3027">
        <w:rPr>
          <w:rFonts w:ascii="Arial" w:hAnsi="Arial" w:cs="Arial"/>
          <w:color w:val="808080" w:themeColor="background1" w:themeShade="80"/>
        </w:rPr>
        <w:t>:</w:t>
      </w:r>
    </w:p>
    <w:p w14:paraId="24542313" w14:textId="4A154D3F" w:rsidR="00A23E8F" w:rsidRPr="00AE3027" w:rsidRDefault="00873250" w:rsidP="008465E9">
      <w:pPr>
        <w:rPr>
          <w:rFonts w:ascii="Arial" w:hAnsi="Arial" w:cs="Arial"/>
          <w:color w:val="808080" w:themeColor="background1" w:themeShade="80"/>
        </w:rPr>
      </w:pPr>
      <w:r w:rsidRPr="00AE3027">
        <w:rPr>
          <w:rFonts w:ascii="Arial" w:hAnsi="Arial" w:cs="Arial"/>
          <w:color w:val="808080" w:themeColor="background1" w:themeShade="80"/>
        </w:rPr>
        <w:t xml:space="preserve">Nagle, K., Saff, E., &amp; Snider, A. (2008). </w:t>
      </w:r>
      <w:r w:rsidRPr="00AE3027">
        <w:rPr>
          <w:rFonts w:ascii="Arial" w:hAnsi="Arial" w:cs="Arial"/>
          <w:i/>
          <w:iCs/>
          <w:color w:val="808080" w:themeColor="background1" w:themeShade="80"/>
        </w:rPr>
        <w:t>Fundamentals of Differential Equations and Boundary Value Problems</w:t>
      </w:r>
      <w:r w:rsidRPr="00AE3027">
        <w:rPr>
          <w:rFonts w:ascii="Arial" w:hAnsi="Arial" w:cs="Arial"/>
          <w:color w:val="808080" w:themeColor="background1" w:themeShade="80"/>
        </w:rPr>
        <w:t xml:space="preserve"> (5th ed.). Pearson</w:t>
      </w:r>
      <w:r w:rsidR="00D703EE">
        <w:rPr>
          <w:rFonts w:ascii="Arial" w:hAnsi="Arial" w:cs="Arial"/>
          <w:color w:val="808080" w:themeColor="background1" w:themeShade="80"/>
        </w:rPr>
        <w:t xml:space="preserve"> </w:t>
      </w:r>
      <w:r w:rsidR="00D703EE" w:rsidRPr="00D703EE">
        <w:rPr>
          <w:rFonts w:ascii="Arial" w:hAnsi="Arial" w:cs="Arial"/>
          <w:color w:val="808080" w:themeColor="background1" w:themeShade="80"/>
        </w:rPr>
        <w:t>Addison</w:t>
      </w:r>
      <w:r w:rsidR="000B42E6">
        <w:rPr>
          <w:rFonts w:ascii="Arial" w:hAnsi="Arial" w:cs="Arial"/>
          <w:color w:val="808080" w:themeColor="background1" w:themeShade="80"/>
        </w:rPr>
        <w:t xml:space="preserve"> </w:t>
      </w:r>
      <w:r w:rsidR="00D703EE" w:rsidRPr="00D703EE">
        <w:rPr>
          <w:rFonts w:ascii="Arial" w:hAnsi="Arial" w:cs="Arial"/>
          <w:color w:val="808080" w:themeColor="background1" w:themeShade="80"/>
        </w:rPr>
        <w:t>Wesley</w:t>
      </w:r>
      <w:r w:rsidRPr="00AE3027">
        <w:rPr>
          <w:rFonts w:ascii="Arial" w:hAnsi="Arial" w:cs="Arial"/>
          <w:color w:val="808080" w:themeColor="background1" w:themeShade="80"/>
        </w:rPr>
        <w:t>. p</w:t>
      </w:r>
      <w:r w:rsidR="00027B2F">
        <w:rPr>
          <w:rFonts w:ascii="Arial" w:hAnsi="Arial" w:cs="Arial"/>
          <w:color w:val="808080" w:themeColor="background1" w:themeShade="80"/>
        </w:rPr>
        <w:t>p</w:t>
      </w:r>
      <w:r w:rsidRPr="00AE3027">
        <w:rPr>
          <w:rFonts w:ascii="Arial" w:hAnsi="Arial" w:cs="Arial"/>
          <w:color w:val="808080" w:themeColor="background1" w:themeShade="80"/>
        </w:rPr>
        <w:t xml:space="preserve">. </w:t>
      </w:r>
      <w:r w:rsidR="007F1B39">
        <w:rPr>
          <w:rFonts w:ascii="Arial" w:hAnsi="Arial" w:cs="Arial"/>
          <w:color w:val="808080" w:themeColor="background1" w:themeShade="80"/>
        </w:rPr>
        <w:t>862</w:t>
      </w:r>
    </w:p>
    <w:sectPr w:rsidR="00A23E8F" w:rsidRPr="00AE302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DDE1" w14:textId="77777777" w:rsidR="00ED5319" w:rsidRDefault="00ED5319" w:rsidP="0089566B">
      <w:pPr>
        <w:spacing w:after="0" w:line="240" w:lineRule="auto"/>
      </w:pPr>
      <w:r>
        <w:separator/>
      </w:r>
    </w:p>
  </w:endnote>
  <w:endnote w:type="continuationSeparator" w:id="0">
    <w:p w14:paraId="4C2839A8" w14:textId="77777777" w:rsidR="00ED5319" w:rsidRDefault="00ED5319" w:rsidP="0089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3AD8" w14:textId="77777777" w:rsidR="008465E9" w:rsidRDefault="008465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FDC9" w14:textId="4C03F5B7" w:rsidR="0089566B" w:rsidRDefault="0089566B" w:rsidP="0089566B">
    <w:pPr>
      <w:pStyle w:val="Piedepgina"/>
      <w:jc w:val="right"/>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4EF64452" wp14:editId="7FC5EB52">
              <wp:simplePos x="0" y="0"/>
              <wp:positionH relativeFrom="margin">
                <wp:posOffset>-635</wp:posOffset>
              </wp:positionH>
              <wp:positionV relativeFrom="paragraph">
                <wp:posOffset>16510</wp:posOffset>
              </wp:positionV>
              <wp:extent cx="5594350"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5943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7BF47"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3pt" to="44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" strokecolor="#4472c4 [3204]" strokeweight="2pt">
              <v:stroke joinstyle="miter"/>
              <w10:wrap anchorx="margin"/>
            </v:line>
          </w:pict>
        </mc:Fallback>
      </mc:AlternateContent>
    </w:r>
  </w:p>
  <w:p w14:paraId="5AEF14F9" w14:textId="2D621A63" w:rsidR="0089566B" w:rsidRDefault="0089566B" w:rsidP="0089566B">
    <w:pPr>
      <w:pStyle w:val="Piedepgina"/>
      <w:jc w:val="right"/>
    </w:pPr>
    <w:r>
      <w:fldChar w:fldCharType="begin"/>
    </w:r>
    <w:r>
      <w:instrText>PAGE   \* MERGEFORMAT</w:instrText>
    </w:r>
    <w:r>
      <w:fldChar w:fldCharType="separate"/>
    </w:r>
    <w:r>
      <w:t>1</w:t>
    </w:r>
    <w:r>
      <w:fldChar w:fldCharType="end"/>
    </w:r>
    <w:r>
      <w:t xml:space="preserve">    </w:t>
    </w:r>
    <w:r w:rsidR="008465E9">
      <w:t>Aplicaciones de Ecuaciones Diferenciales</w:t>
    </w:r>
  </w:p>
  <w:p w14:paraId="21046981" w14:textId="77777777" w:rsidR="0089566B" w:rsidRDefault="0089566B" w:rsidP="0089566B">
    <w:pPr>
      <w:pStyle w:val="Piedepgina"/>
    </w:pPr>
  </w:p>
  <w:p w14:paraId="2CAD5D92" w14:textId="77777777" w:rsidR="0089566B" w:rsidRDefault="008956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C1B6" w14:textId="77777777" w:rsidR="008465E9" w:rsidRDefault="00846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D03F0" w14:textId="77777777" w:rsidR="00ED5319" w:rsidRDefault="00ED5319" w:rsidP="0089566B">
      <w:pPr>
        <w:spacing w:after="0" w:line="240" w:lineRule="auto"/>
      </w:pPr>
      <w:r>
        <w:separator/>
      </w:r>
    </w:p>
  </w:footnote>
  <w:footnote w:type="continuationSeparator" w:id="0">
    <w:p w14:paraId="7661107C" w14:textId="77777777" w:rsidR="00ED5319" w:rsidRDefault="00ED5319" w:rsidP="0089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A192" w14:textId="77777777" w:rsidR="008465E9" w:rsidRDefault="008465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C3F1" w14:textId="77777777" w:rsidR="0089566B" w:rsidRPr="00600086" w:rsidRDefault="0089566B" w:rsidP="0089566B">
    <w:pPr>
      <w:pStyle w:val="Encabezado"/>
      <w:jc w:val="center"/>
      <w:rPr>
        <w:rFonts w:ascii="Arial" w:hAnsi="Arial" w:cs="Arial"/>
        <w:b/>
        <w:bCs/>
        <w:sz w:val="24"/>
        <w:szCs w:val="24"/>
      </w:rPr>
    </w:pPr>
    <w:bookmarkStart w:id="0" w:name="_Hlk68776238"/>
    <w:bookmarkStart w:id="1" w:name="_Hlk68776239"/>
    <w:r w:rsidRPr="00600086">
      <w:rPr>
        <w:rFonts w:ascii="Arial" w:hAnsi="Arial" w:cs="Arial"/>
        <w:noProof/>
        <w:sz w:val="24"/>
        <w:szCs w:val="24"/>
      </w:rPr>
      <w:drawing>
        <wp:anchor distT="0" distB="0" distL="114300" distR="114300" simplePos="0" relativeHeight="251659264" behindDoc="0" locked="0" layoutInCell="1" allowOverlap="1" wp14:anchorId="61B05E22" wp14:editId="46181E7C">
          <wp:simplePos x="0" y="0"/>
          <wp:positionH relativeFrom="margin">
            <wp:align>left</wp:align>
          </wp:positionH>
          <wp:positionV relativeFrom="paragraph">
            <wp:posOffset>-15240</wp:posOffset>
          </wp:positionV>
          <wp:extent cx="419100" cy="523875"/>
          <wp:effectExtent l="0" t="0" r="0" b="9525"/>
          <wp:wrapNone/>
          <wp:docPr id="86" name="Imagen 8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n 8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19674" cy="524593"/>
                  </a:xfrm>
                  <a:prstGeom prst="rect">
                    <a:avLst/>
                  </a:prstGeom>
                </pic:spPr>
              </pic:pic>
            </a:graphicData>
          </a:graphic>
          <wp14:sizeRelH relativeFrom="margin">
            <wp14:pctWidth>0</wp14:pctWidth>
          </wp14:sizeRelH>
          <wp14:sizeRelV relativeFrom="margin">
            <wp14:pctHeight>0</wp14:pctHeight>
          </wp14:sizeRelV>
        </wp:anchor>
      </w:drawing>
    </w:r>
    <w:r w:rsidRPr="00600086">
      <w:rPr>
        <w:rFonts w:ascii="Arial" w:hAnsi="Arial" w:cs="Arial"/>
        <w:b/>
        <w:bCs/>
        <w:sz w:val="24"/>
        <w:szCs w:val="24"/>
      </w:rPr>
      <w:t xml:space="preserve">UNIVERSIDAD </w:t>
    </w:r>
    <w:r>
      <w:rPr>
        <w:rFonts w:ascii="Arial" w:hAnsi="Arial" w:cs="Arial"/>
        <w:b/>
        <w:bCs/>
        <w:sz w:val="24"/>
        <w:szCs w:val="24"/>
      </w:rPr>
      <w:t xml:space="preserve"> </w:t>
    </w:r>
    <w:r w:rsidRPr="00600086">
      <w:rPr>
        <w:rFonts w:ascii="Arial" w:hAnsi="Arial" w:cs="Arial"/>
        <w:b/>
        <w:bCs/>
        <w:sz w:val="24"/>
        <w:szCs w:val="24"/>
      </w:rPr>
      <w:t xml:space="preserve">NACIONAL </w:t>
    </w:r>
    <w:r>
      <w:rPr>
        <w:rFonts w:ascii="Arial" w:hAnsi="Arial" w:cs="Arial"/>
        <w:b/>
        <w:bCs/>
        <w:sz w:val="24"/>
        <w:szCs w:val="24"/>
      </w:rPr>
      <w:t xml:space="preserve"> </w:t>
    </w:r>
    <w:r w:rsidRPr="00600086">
      <w:rPr>
        <w:rFonts w:ascii="Arial" w:hAnsi="Arial" w:cs="Arial"/>
        <w:b/>
        <w:bCs/>
        <w:sz w:val="24"/>
        <w:szCs w:val="24"/>
      </w:rPr>
      <w:t>AUTÓNOMA</w:t>
    </w:r>
    <w:r>
      <w:rPr>
        <w:rFonts w:ascii="Arial" w:hAnsi="Arial" w:cs="Arial"/>
        <w:b/>
        <w:bCs/>
        <w:sz w:val="24"/>
        <w:szCs w:val="24"/>
      </w:rPr>
      <w:t xml:space="preserve"> </w:t>
    </w:r>
    <w:r w:rsidRPr="00600086">
      <w:rPr>
        <w:rFonts w:ascii="Arial" w:hAnsi="Arial" w:cs="Arial"/>
        <w:b/>
        <w:bCs/>
        <w:sz w:val="24"/>
        <w:szCs w:val="24"/>
      </w:rPr>
      <w:t xml:space="preserve"> DE </w:t>
    </w:r>
    <w:r>
      <w:rPr>
        <w:rFonts w:ascii="Arial" w:hAnsi="Arial" w:cs="Arial"/>
        <w:b/>
        <w:bCs/>
        <w:sz w:val="24"/>
        <w:szCs w:val="24"/>
      </w:rPr>
      <w:t xml:space="preserve"> </w:t>
    </w:r>
    <w:r w:rsidRPr="00600086">
      <w:rPr>
        <w:rFonts w:ascii="Arial" w:hAnsi="Arial" w:cs="Arial"/>
        <w:b/>
        <w:bCs/>
        <w:sz w:val="24"/>
        <w:szCs w:val="24"/>
      </w:rPr>
      <w:t>MÉXICO</w:t>
    </w:r>
  </w:p>
  <w:p w14:paraId="6CD3C685" w14:textId="77777777" w:rsidR="0089566B" w:rsidRPr="00600086" w:rsidRDefault="0089566B" w:rsidP="0089566B">
    <w:pPr>
      <w:pStyle w:val="Encabezado"/>
      <w:jc w:val="center"/>
      <w:rPr>
        <w:rFonts w:ascii="Arial" w:hAnsi="Arial" w:cs="Arial"/>
        <w:b/>
        <w:bCs/>
        <w:sz w:val="24"/>
        <w:szCs w:val="24"/>
      </w:rPr>
    </w:pPr>
    <w:r w:rsidRPr="00600086">
      <w:rPr>
        <w:rFonts w:ascii="Arial" w:hAnsi="Arial" w:cs="Arial"/>
        <w:b/>
        <w:bCs/>
        <w:sz w:val="24"/>
        <w:szCs w:val="24"/>
      </w:rPr>
      <w:t>FACULTAD DE ESTUDIOS SUPERIORES ZARAGOZA</w:t>
    </w:r>
  </w:p>
  <w:p w14:paraId="1373D195" w14:textId="77777777" w:rsidR="0089566B" w:rsidRDefault="0089566B" w:rsidP="0089566B">
    <w:pPr>
      <w:pStyle w:val="Encabezado"/>
      <w:jc w:val="center"/>
      <w:rPr>
        <w:rFonts w:ascii="Arial" w:hAnsi="Arial" w:cs="Arial"/>
        <w:b/>
        <w:bCs/>
        <w:sz w:val="24"/>
        <w:szCs w:val="24"/>
      </w:rPr>
    </w:pPr>
    <w:r w:rsidRPr="00600086">
      <w:rPr>
        <w:rFonts w:ascii="Arial" w:hAnsi="Arial" w:cs="Arial"/>
        <w:b/>
        <w:bCs/>
        <w:sz w:val="24"/>
        <w:szCs w:val="24"/>
      </w:rPr>
      <w:t>CARRERA DE BIOLOGÍA</w:t>
    </w:r>
  </w:p>
  <w:p w14:paraId="5D3BFEF1" w14:textId="77777777" w:rsidR="0089566B" w:rsidRPr="005368C0" w:rsidRDefault="0089566B" w:rsidP="0089566B">
    <w:pPr>
      <w:pStyle w:val="Encabezad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656569C" wp14:editId="59457729">
              <wp:simplePos x="0" y="0"/>
              <wp:positionH relativeFrom="margin">
                <wp:align>left</wp:align>
              </wp:positionH>
              <wp:positionV relativeFrom="paragraph">
                <wp:posOffset>146858</wp:posOffset>
              </wp:positionV>
              <wp:extent cx="5349240" cy="15240"/>
              <wp:effectExtent l="0" t="0" r="22860" b="22860"/>
              <wp:wrapNone/>
              <wp:docPr id="85" name="Conector recto 85"/>
              <wp:cNvGraphicFramePr/>
              <a:graphic xmlns:a="http://schemas.openxmlformats.org/drawingml/2006/main">
                <a:graphicData uri="http://schemas.microsoft.com/office/word/2010/wordprocessingShape">
                  <wps:wsp>
                    <wps:cNvCnPr/>
                    <wps:spPr>
                      <a:xfrm flipV="1">
                        <a:off x="0" y="0"/>
                        <a:ext cx="5349240" cy="1524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F22BF" id="Conector recto 85" o:spid="_x0000_s1026"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from="0,11.55pt" to="421.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" strokecolor="#4472c4 [3204]" strokeweight="2pt">
              <v:stroke joinstyle="miter"/>
              <w10:wrap anchorx="margin"/>
            </v:line>
          </w:pict>
        </mc:Fallback>
      </mc:AlternateContent>
    </w:r>
  </w:p>
  <w:bookmarkEnd w:id="0"/>
  <w:bookmarkEnd w:id="1"/>
  <w:p w14:paraId="57B0E7F7" w14:textId="77777777" w:rsidR="0089566B" w:rsidRDefault="008956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557F" w14:textId="77777777" w:rsidR="008465E9" w:rsidRDefault="008465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6290"/>
    <w:multiLevelType w:val="hybridMultilevel"/>
    <w:tmpl w:val="D1CE6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16FAF"/>
    <w:multiLevelType w:val="hybridMultilevel"/>
    <w:tmpl w:val="98068C3E"/>
    <w:lvl w:ilvl="0" w:tplc="080A0001">
      <w:start w:val="1"/>
      <w:numFmt w:val="bullet"/>
      <w:lvlText w:val=""/>
      <w:lvlJc w:val="left"/>
      <w:pPr>
        <w:ind w:left="1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13917"/>
    <w:multiLevelType w:val="hybridMultilevel"/>
    <w:tmpl w:val="AE20AB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490177"/>
    <w:multiLevelType w:val="hybridMultilevel"/>
    <w:tmpl w:val="CB4EF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91AD6"/>
    <w:multiLevelType w:val="hybridMultilevel"/>
    <w:tmpl w:val="8CA2C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7B4809"/>
    <w:multiLevelType w:val="hybridMultilevel"/>
    <w:tmpl w:val="753638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8A59CD"/>
    <w:multiLevelType w:val="hybridMultilevel"/>
    <w:tmpl w:val="B58EACD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3EEA54BF"/>
    <w:multiLevelType w:val="hybridMultilevel"/>
    <w:tmpl w:val="CB180208"/>
    <w:lvl w:ilvl="0" w:tplc="462ECD2E">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642AA">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0962A">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812BC">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8FDBE">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E1292">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42A30">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60C32">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00336">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C32D40"/>
    <w:multiLevelType w:val="hybridMultilevel"/>
    <w:tmpl w:val="71E25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E63D30"/>
    <w:multiLevelType w:val="hybridMultilevel"/>
    <w:tmpl w:val="4A2C1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EC05DC"/>
    <w:multiLevelType w:val="hybridMultilevel"/>
    <w:tmpl w:val="DC1CA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CA6FA5"/>
    <w:multiLevelType w:val="hybridMultilevel"/>
    <w:tmpl w:val="FD3A4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1062100">
    <w:abstractNumId w:val="11"/>
  </w:num>
  <w:num w:numId="2" w16cid:durableId="278217857">
    <w:abstractNumId w:val="7"/>
  </w:num>
  <w:num w:numId="3" w16cid:durableId="1204906243">
    <w:abstractNumId w:val="2"/>
  </w:num>
  <w:num w:numId="4" w16cid:durableId="1482888410">
    <w:abstractNumId w:val="6"/>
  </w:num>
  <w:num w:numId="5" w16cid:durableId="831681343">
    <w:abstractNumId w:val="5"/>
  </w:num>
  <w:num w:numId="6" w16cid:durableId="287324665">
    <w:abstractNumId w:val="1"/>
  </w:num>
  <w:num w:numId="7" w16cid:durableId="1378511031">
    <w:abstractNumId w:val="10"/>
  </w:num>
  <w:num w:numId="8" w16cid:durableId="2062292072">
    <w:abstractNumId w:val="3"/>
  </w:num>
  <w:num w:numId="9" w16cid:durableId="1158838807">
    <w:abstractNumId w:val="4"/>
  </w:num>
  <w:num w:numId="10" w16cid:durableId="37710936">
    <w:abstractNumId w:val="8"/>
  </w:num>
  <w:num w:numId="11" w16cid:durableId="2073384084">
    <w:abstractNumId w:val="0"/>
  </w:num>
  <w:num w:numId="12" w16cid:durableId="1345471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6B"/>
    <w:rsid w:val="00027B2F"/>
    <w:rsid w:val="000B42E6"/>
    <w:rsid w:val="000F7D6F"/>
    <w:rsid w:val="00101157"/>
    <w:rsid w:val="00131529"/>
    <w:rsid w:val="001B0E8A"/>
    <w:rsid w:val="00214A05"/>
    <w:rsid w:val="002517EF"/>
    <w:rsid w:val="00313C60"/>
    <w:rsid w:val="0042347E"/>
    <w:rsid w:val="00475461"/>
    <w:rsid w:val="004C221F"/>
    <w:rsid w:val="004D345E"/>
    <w:rsid w:val="00546E59"/>
    <w:rsid w:val="0056266A"/>
    <w:rsid w:val="00595C68"/>
    <w:rsid w:val="005C49E7"/>
    <w:rsid w:val="005D7B49"/>
    <w:rsid w:val="00622A69"/>
    <w:rsid w:val="00624E21"/>
    <w:rsid w:val="006313C4"/>
    <w:rsid w:val="00651387"/>
    <w:rsid w:val="00664948"/>
    <w:rsid w:val="00725A71"/>
    <w:rsid w:val="007375F8"/>
    <w:rsid w:val="00786A8E"/>
    <w:rsid w:val="007D00E5"/>
    <w:rsid w:val="007F1B39"/>
    <w:rsid w:val="00806BF9"/>
    <w:rsid w:val="008465E9"/>
    <w:rsid w:val="00873250"/>
    <w:rsid w:val="00880179"/>
    <w:rsid w:val="0089566B"/>
    <w:rsid w:val="008A1DEF"/>
    <w:rsid w:val="008B48A4"/>
    <w:rsid w:val="008D5151"/>
    <w:rsid w:val="009501E4"/>
    <w:rsid w:val="0095300F"/>
    <w:rsid w:val="009C696E"/>
    <w:rsid w:val="00A23E8F"/>
    <w:rsid w:val="00A25420"/>
    <w:rsid w:val="00A91F93"/>
    <w:rsid w:val="00A97197"/>
    <w:rsid w:val="00AB375C"/>
    <w:rsid w:val="00AB6480"/>
    <w:rsid w:val="00AC154C"/>
    <w:rsid w:val="00AE3027"/>
    <w:rsid w:val="00AF5730"/>
    <w:rsid w:val="00B9155E"/>
    <w:rsid w:val="00C42770"/>
    <w:rsid w:val="00C749C0"/>
    <w:rsid w:val="00C94322"/>
    <w:rsid w:val="00CB72B3"/>
    <w:rsid w:val="00D57E07"/>
    <w:rsid w:val="00D703EE"/>
    <w:rsid w:val="00D82FFF"/>
    <w:rsid w:val="00D87305"/>
    <w:rsid w:val="00DE11FD"/>
    <w:rsid w:val="00E63FA7"/>
    <w:rsid w:val="00E927F8"/>
    <w:rsid w:val="00EB12D2"/>
    <w:rsid w:val="00ED2126"/>
    <w:rsid w:val="00ED5319"/>
    <w:rsid w:val="00ED66FB"/>
    <w:rsid w:val="00EE031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7A0C"/>
  <w15:chartTrackingRefBased/>
  <w15:docId w15:val="{2C7BF831-EA80-4594-8D67-4F3F9EE2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66B"/>
    <w:pPr>
      <w:spacing w:after="200" w:line="27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9566B"/>
    <w:pPr>
      <w:ind w:left="720"/>
      <w:contextualSpacing/>
    </w:pPr>
  </w:style>
  <w:style w:type="character" w:customStyle="1" w:styleId="PrrafodelistaCar">
    <w:name w:val="Párrafo de lista Car"/>
    <w:basedOn w:val="Fuentedeprrafopredeter"/>
    <w:link w:val="Prrafodelista"/>
    <w:uiPriority w:val="34"/>
    <w:rsid w:val="0089566B"/>
    <w:rPr>
      <w:rFonts w:eastAsiaTheme="minorHAnsi"/>
      <w:lang w:eastAsia="en-US"/>
    </w:rPr>
  </w:style>
  <w:style w:type="paragraph" w:styleId="Encabezado">
    <w:name w:val="header"/>
    <w:basedOn w:val="Normal"/>
    <w:link w:val="EncabezadoCar"/>
    <w:uiPriority w:val="99"/>
    <w:unhideWhenUsed/>
    <w:rsid w:val="00895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66B"/>
    <w:rPr>
      <w:rFonts w:eastAsiaTheme="minorHAnsi"/>
      <w:lang w:eastAsia="en-US"/>
    </w:rPr>
  </w:style>
  <w:style w:type="paragraph" w:styleId="Piedepgina">
    <w:name w:val="footer"/>
    <w:basedOn w:val="Normal"/>
    <w:link w:val="PiedepginaCar"/>
    <w:uiPriority w:val="99"/>
    <w:unhideWhenUsed/>
    <w:rsid w:val="00895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66B"/>
    <w:rPr>
      <w:rFonts w:eastAsiaTheme="minorHAnsi"/>
      <w:lang w:eastAsia="en-US"/>
    </w:rPr>
  </w:style>
  <w:style w:type="character" w:styleId="Hipervnculo">
    <w:name w:val="Hyperlink"/>
    <w:basedOn w:val="Fuentedeprrafopredeter"/>
    <w:uiPriority w:val="99"/>
    <w:unhideWhenUsed/>
    <w:rsid w:val="00B9155E"/>
    <w:rPr>
      <w:color w:val="0563C1" w:themeColor="hyperlink"/>
      <w:u w:val="single"/>
    </w:rPr>
  </w:style>
  <w:style w:type="character" w:styleId="Hipervnculovisitado">
    <w:name w:val="FollowedHyperlink"/>
    <w:basedOn w:val="Fuentedeprrafopredeter"/>
    <w:uiPriority w:val="99"/>
    <w:semiHidden/>
    <w:unhideWhenUsed/>
    <w:rsid w:val="00B9155E"/>
    <w:rPr>
      <w:color w:val="954F72" w:themeColor="followedHyperlink"/>
      <w:u w:val="single"/>
    </w:rPr>
  </w:style>
  <w:style w:type="character" w:customStyle="1" w:styleId="katex-mathml">
    <w:name w:val="katex-mathml"/>
    <w:basedOn w:val="Fuentedeprrafopredeter"/>
    <w:rsid w:val="008D5151"/>
  </w:style>
  <w:style w:type="character" w:customStyle="1" w:styleId="mord">
    <w:name w:val="mord"/>
    <w:basedOn w:val="Fuentedeprrafopredeter"/>
    <w:rsid w:val="008D5151"/>
  </w:style>
  <w:style w:type="paragraph" w:styleId="NormalWeb">
    <w:name w:val="Normal (Web)"/>
    <w:basedOn w:val="Normal"/>
    <w:uiPriority w:val="99"/>
    <w:unhideWhenUsed/>
    <w:rsid w:val="008D515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arpacer</dc:creator>
  <cp:keywords/>
  <dc:description/>
  <cp:lastModifiedBy>Armando Cervantes</cp:lastModifiedBy>
  <cp:revision>43</cp:revision>
  <dcterms:created xsi:type="dcterms:W3CDTF">2024-09-02T18:08:00Z</dcterms:created>
  <dcterms:modified xsi:type="dcterms:W3CDTF">2024-09-12T17:34:00Z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-1980556120</vt:i4>
  </property>
</Properties>
</file>